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942"/>
        <w:gridCol w:w="2270"/>
        <w:gridCol w:w="6236"/>
        <w:gridCol w:w="2127"/>
        <w:gridCol w:w="2039"/>
      </w:tblGrid>
      <w:tr w:rsidR="00CF0290" w:rsidRPr="00EA1586" w:rsidTr="00EA1586">
        <w:trPr>
          <w:trHeight w:val="260"/>
        </w:trPr>
        <w:tc>
          <w:tcPr>
            <w:tcW w:w="942" w:type="pct"/>
            <w:vMerge w:val="restart"/>
            <w:vAlign w:val="bottom"/>
          </w:tcPr>
          <w:p w:rsidR="00CF0290" w:rsidRPr="00EA1586" w:rsidRDefault="00CF0290" w:rsidP="008565FB">
            <w:pPr>
              <w:jc w:val="right"/>
              <w:rPr>
                <w:rFonts w:ascii="Arial Narrow" w:hAnsi="Arial Narrow"/>
                <w:b/>
                <w:sz w:val="22"/>
                <w:szCs w:val="22"/>
              </w:rPr>
            </w:pPr>
            <w:r w:rsidRPr="00EA1586">
              <w:rPr>
                <w:rFonts w:ascii="Arial Narrow" w:hAnsi="Arial Narrow"/>
                <w:b/>
                <w:noProof/>
                <w:sz w:val="22"/>
                <w:szCs w:val="22"/>
                <w:lang w:val="en-PH" w:eastAsia="en-PH"/>
              </w:rPr>
              <w:drawing>
                <wp:anchor distT="0" distB="0" distL="114300" distR="114300" simplePos="0" relativeHeight="251651584" behindDoc="1" locked="0" layoutInCell="1" allowOverlap="1" wp14:anchorId="2176F803" wp14:editId="6C154D40">
                  <wp:simplePos x="0" y="0"/>
                  <wp:positionH relativeFrom="column">
                    <wp:posOffset>-17780</wp:posOffset>
                  </wp:positionH>
                  <wp:positionV relativeFrom="paragraph">
                    <wp:posOffset>-137160</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586">
              <w:rPr>
                <w:rFonts w:ascii="Arial Narrow" w:hAnsi="Arial Narrow"/>
                <w:b/>
                <w:sz w:val="22"/>
                <w:szCs w:val="22"/>
              </w:rPr>
              <w:t>KINDERGARTEN</w:t>
            </w:r>
          </w:p>
          <w:p w:rsidR="00CF0290" w:rsidRPr="00EA1586" w:rsidRDefault="00CF0290" w:rsidP="008565FB">
            <w:pPr>
              <w:jc w:val="right"/>
              <w:rPr>
                <w:rFonts w:ascii="Arial Narrow" w:hAnsi="Arial Narrow"/>
                <w:sz w:val="22"/>
                <w:szCs w:val="22"/>
              </w:rPr>
            </w:pPr>
            <w:r w:rsidRPr="00EA1586">
              <w:rPr>
                <w:rFonts w:ascii="Arial Narrow" w:hAnsi="Arial Narrow"/>
                <w:b/>
                <w:sz w:val="22"/>
                <w:szCs w:val="22"/>
              </w:rPr>
              <w:t>DAILY LESSON LOG</w:t>
            </w:r>
          </w:p>
        </w:tc>
        <w:tc>
          <w:tcPr>
            <w:tcW w:w="727"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SCHOOL:</w:t>
            </w:r>
          </w:p>
        </w:tc>
        <w:tc>
          <w:tcPr>
            <w:tcW w:w="1997" w:type="pct"/>
          </w:tcPr>
          <w:p w:rsidR="00CF0290" w:rsidRPr="00EA1586" w:rsidRDefault="00CF0290" w:rsidP="008565FB">
            <w:pPr>
              <w:rPr>
                <w:rFonts w:ascii="Arial Narrow" w:hAnsi="Arial Narrow"/>
                <w:sz w:val="22"/>
                <w:szCs w:val="22"/>
              </w:rPr>
            </w:pPr>
          </w:p>
        </w:tc>
        <w:tc>
          <w:tcPr>
            <w:tcW w:w="681"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TEACHING DATES: </w:t>
            </w:r>
          </w:p>
        </w:tc>
        <w:tc>
          <w:tcPr>
            <w:tcW w:w="653" w:type="pct"/>
          </w:tcPr>
          <w:p w:rsidR="00CF0290" w:rsidRPr="00EA1586" w:rsidRDefault="00CF0290" w:rsidP="008565FB">
            <w:pPr>
              <w:rPr>
                <w:rFonts w:ascii="Arial Narrow" w:hAnsi="Arial Narrow"/>
                <w:sz w:val="22"/>
                <w:szCs w:val="22"/>
              </w:rPr>
            </w:pPr>
          </w:p>
        </w:tc>
      </w:tr>
      <w:tr w:rsidR="00CF0290" w:rsidRPr="00EA1586" w:rsidTr="00EA1586">
        <w:tc>
          <w:tcPr>
            <w:tcW w:w="942" w:type="pct"/>
            <w:vMerge/>
          </w:tcPr>
          <w:p w:rsidR="00CF0290" w:rsidRPr="00EA1586" w:rsidRDefault="00CF0290" w:rsidP="008565FB">
            <w:pPr>
              <w:rPr>
                <w:rFonts w:ascii="Arial Narrow" w:hAnsi="Arial Narrow"/>
                <w:sz w:val="22"/>
                <w:szCs w:val="22"/>
              </w:rPr>
            </w:pPr>
          </w:p>
        </w:tc>
        <w:tc>
          <w:tcPr>
            <w:tcW w:w="727"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TEACHER:</w:t>
            </w:r>
          </w:p>
        </w:tc>
        <w:tc>
          <w:tcPr>
            <w:tcW w:w="1997" w:type="pct"/>
          </w:tcPr>
          <w:p w:rsidR="00CF0290" w:rsidRPr="00EA1586" w:rsidRDefault="00CF0290" w:rsidP="008565FB">
            <w:pPr>
              <w:rPr>
                <w:rFonts w:ascii="Arial Narrow" w:hAnsi="Arial Narrow"/>
                <w:sz w:val="22"/>
                <w:szCs w:val="22"/>
              </w:rPr>
            </w:pPr>
          </w:p>
        </w:tc>
        <w:tc>
          <w:tcPr>
            <w:tcW w:w="681"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WEEK NO</w:t>
            </w:r>
            <w:r w:rsidRPr="00EA1586">
              <w:rPr>
                <w:rFonts w:ascii="Arial Narrow" w:hAnsi="Arial Narrow"/>
                <w:b/>
                <w:sz w:val="22"/>
                <w:szCs w:val="22"/>
              </w:rPr>
              <w:t xml:space="preserve">. </w:t>
            </w:r>
          </w:p>
        </w:tc>
        <w:tc>
          <w:tcPr>
            <w:tcW w:w="653" w:type="pct"/>
          </w:tcPr>
          <w:p w:rsidR="00CF0290" w:rsidRPr="00EA1586" w:rsidRDefault="00CF0290" w:rsidP="008565FB">
            <w:pPr>
              <w:rPr>
                <w:rFonts w:ascii="Arial Narrow" w:hAnsi="Arial Narrow"/>
                <w:sz w:val="22"/>
                <w:szCs w:val="22"/>
              </w:rPr>
            </w:pPr>
            <w:r w:rsidRPr="00EA1586">
              <w:rPr>
                <w:rFonts w:ascii="Arial Narrow" w:hAnsi="Arial Narrow"/>
                <w:b/>
                <w:sz w:val="22"/>
                <w:szCs w:val="22"/>
              </w:rPr>
              <w:t>23</w:t>
            </w:r>
          </w:p>
        </w:tc>
      </w:tr>
      <w:tr w:rsidR="00CF0290" w:rsidRPr="00EA1586" w:rsidTr="00EA1586">
        <w:tc>
          <w:tcPr>
            <w:tcW w:w="942" w:type="pct"/>
            <w:vMerge/>
          </w:tcPr>
          <w:p w:rsidR="00CF0290" w:rsidRPr="00EA1586" w:rsidRDefault="00CF0290" w:rsidP="008565FB">
            <w:pPr>
              <w:rPr>
                <w:rFonts w:ascii="Arial Narrow" w:hAnsi="Arial Narrow"/>
                <w:sz w:val="22"/>
                <w:szCs w:val="22"/>
              </w:rPr>
            </w:pPr>
          </w:p>
        </w:tc>
        <w:tc>
          <w:tcPr>
            <w:tcW w:w="727" w:type="pct"/>
          </w:tcPr>
          <w:p w:rsidR="00CF0290" w:rsidRPr="00EA1586" w:rsidRDefault="00CF0290" w:rsidP="008565FB">
            <w:pPr>
              <w:rPr>
                <w:rFonts w:ascii="Arial Narrow" w:hAnsi="Arial Narrow"/>
                <w:sz w:val="22"/>
                <w:szCs w:val="22"/>
              </w:rPr>
            </w:pPr>
            <w:r w:rsidRPr="00EA1586">
              <w:rPr>
                <w:rFonts w:ascii="Arial Narrow" w:hAnsi="Arial Narrow"/>
                <w:b/>
                <w:sz w:val="22"/>
                <w:szCs w:val="22"/>
              </w:rPr>
              <w:t xml:space="preserve">CONTENT FOCUS: </w:t>
            </w:r>
          </w:p>
        </w:tc>
        <w:tc>
          <w:tcPr>
            <w:tcW w:w="1997"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Mga Gawain sa paaralan at partisipasyon ng mga magulang</w:t>
            </w:r>
          </w:p>
        </w:tc>
        <w:tc>
          <w:tcPr>
            <w:tcW w:w="681"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QUARTER: </w:t>
            </w:r>
          </w:p>
        </w:tc>
        <w:tc>
          <w:tcPr>
            <w:tcW w:w="653" w:type="pct"/>
          </w:tcPr>
          <w:p w:rsidR="00CF0290" w:rsidRPr="00EA1586" w:rsidRDefault="006F5A0F" w:rsidP="008565FB">
            <w:pPr>
              <w:rPr>
                <w:rFonts w:ascii="Arial Narrow" w:hAnsi="Arial Narrow"/>
                <w:sz w:val="22"/>
                <w:szCs w:val="22"/>
              </w:rPr>
            </w:pPr>
            <w:r>
              <w:rPr>
                <w:rFonts w:ascii="Arial Narrow" w:hAnsi="Arial Narrow"/>
                <w:b/>
                <w:sz w:val="22"/>
                <w:szCs w:val="22"/>
              </w:rPr>
              <w:t>THIRD</w:t>
            </w:r>
          </w:p>
        </w:tc>
      </w:tr>
    </w:tbl>
    <w:tbl>
      <w:tblPr>
        <w:tblStyle w:val="TableGrid"/>
        <w:tblpPr w:leftFromText="180" w:rightFromText="180" w:vertAnchor="text" w:horzAnchor="margin" w:tblpXSpec="center" w:tblpY="248"/>
        <w:tblW w:w="5000" w:type="pct"/>
        <w:tblLayout w:type="fixed"/>
        <w:tblLook w:val="04A0" w:firstRow="1" w:lastRow="0" w:firstColumn="1" w:lastColumn="0" w:noHBand="0" w:noVBand="1"/>
      </w:tblPr>
      <w:tblGrid>
        <w:gridCol w:w="1178"/>
        <w:gridCol w:w="6533"/>
        <w:gridCol w:w="1580"/>
        <w:gridCol w:w="1580"/>
        <w:gridCol w:w="1580"/>
        <w:gridCol w:w="1580"/>
        <w:gridCol w:w="1583"/>
      </w:tblGrid>
      <w:tr w:rsidR="00EA1586" w:rsidRPr="00EA1586" w:rsidTr="000904CF">
        <w:tc>
          <w:tcPr>
            <w:tcW w:w="377" w:type="pct"/>
          </w:tcPr>
          <w:p w:rsidR="00CF0290" w:rsidRPr="00EA1586" w:rsidRDefault="00CF0290" w:rsidP="008565FB">
            <w:pPr>
              <w:jc w:val="center"/>
              <w:rPr>
                <w:rFonts w:ascii="Arial Narrow" w:hAnsi="Arial Narrow"/>
                <w:b/>
                <w:sz w:val="22"/>
                <w:szCs w:val="22"/>
              </w:rPr>
            </w:pPr>
            <w:r w:rsidRPr="00EA1586">
              <w:rPr>
                <w:rFonts w:ascii="Arial Narrow" w:hAnsi="Arial Narrow"/>
                <w:b/>
                <w:sz w:val="22"/>
                <w:szCs w:val="22"/>
              </w:rPr>
              <w:t>BLOCKS OF TIME</w:t>
            </w:r>
          </w:p>
          <w:p w:rsidR="00CF0290" w:rsidRPr="00EA1586" w:rsidRDefault="00CF0290" w:rsidP="008565FB">
            <w:pPr>
              <w:jc w:val="center"/>
              <w:rPr>
                <w:rFonts w:ascii="Arial Narrow" w:hAnsi="Arial Narrow"/>
                <w:b/>
                <w:sz w:val="22"/>
                <w:szCs w:val="22"/>
              </w:rPr>
            </w:pP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b/>
                <w:sz w:val="22"/>
                <w:szCs w:val="22"/>
              </w:rPr>
              <w:t>Indicate the following:</w:t>
            </w:r>
          </w:p>
          <w:p w:rsidR="00CF0290" w:rsidRPr="00EA1586" w:rsidRDefault="00CF0290" w:rsidP="008565FB">
            <w:pPr>
              <w:rPr>
                <w:rFonts w:ascii="Arial Narrow" w:hAnsi="Arial Narrow"/>
                <w:b/>
                <w:sz w:val="22"/>
                <w:szCs w:val="22"/>
              </w:rPr>
            </w:pPr>
            <w:r w:rsidRPr="00EA1586">
              <w:rPr>
                <w:rFonts w:ascii="Arial Narrow" w:hAnsi="Arial Narrow"/>
                <w:b/>
                <w:sz w:val="22"/>
                <w:szCs w:val="22"/>
              </w:rPr>
              <w:t>Learning Area (LA)</w:t>
            </w:r>
          </w:p>
          <w:p w:rsidR="00CF0290" w:rsidRPr="00EA1586" w:rsidRDefault="00CF0290" w:rsidP="008565FB">
            <w:pPr>
              <w:rPr>
                <w:rFonts w:ascii="Arial Narrow" w:hAnsi="Arial Narrow"/>
                <w:b/>
                <w:sz w:val="22"/>
                <w:szCs w:val="22"/>
              </w:rPr>
            </w:pPr>
            <w:r w:rsidRPr="00EA1586">
              <w:rPr>
                <w:rFonts w:ascii="Arial Narrow" w:hAnsi="Arial Narrow"/>
                <w:b/>
                <w:sz w:val="22"/>
                <w:szCs w:val="22"/>
              </w:rPr>
              <w:t>Content Standards (CS)</w:t>
            </w:r>
          </w:p>
          <w:p w:rsidR="00CF0290" w:rsidRPr="00EA1586" w:rsidRDefault="00CF0290" w:rsidP="008565FB">
            <w:pPr>
              <w:rPr>
                <w:rFonts w:ascii="Arial Narrow" w:hAnsi="Arial Narrow"/>
                <w:b/>
                <w:sz w:val="22"/>
                <w:szCs w:val="22"/>
              </w:rPr>
            </w:pPr>
            <w:r w:rsidRPr="00EA1586">
              <w:rPr>
                <w:rFonts w:ascii="Arial Narrow" w:hAnsi="Arial Narrow"/>
                <w:b/>
                <w:sz w:val="22"/>
                <w:szCs w:val="22"/>
              </w:rPr>
              <w:t>Performance Standards (PS)</w:t>
            </w:r>
          </w:p>
          <w:p w:rsidR="00CF0290" w:rsidRPr="00EA1586" w:rsidRDefault="00CF0290" w:rsidP="008565FB">
            <w:pPr>
              <w:rPr>
                <w:rFonts w:ascii="Arial Narrow" w:hAnsi="Arial Narrow"/>
                <w:b/>
                <w:sz w:val="22"/>
                <w:szCs w:val="22"/>
              </w:rPr>
            </w:pPr>
            <w:r w:rsidRPr="00EA1586">
              <w:rPr>
                <w:rFonts w:ascii="Arial Narrow" w:hAnsi="Arial Narrow"/>
                <w:b/>
                <w:sz w:val="22"/>
                <w:szCs w:val="22"/>
              </w:rPr>
              <w:t>Learning Competency Code (LCC)</w:t>
            </w:r>
          </w:p>
        </w:tc>
        <w:tc>
          <w:tcPr>
            <w:tcW w:w="506" w:type="pct"/>
            <w:vAlign w:val="center"/>
          </w:tcPr>
          <w:p w:rsidR="00CF0290" w:rsidRPr="00EA1586" w:rsidRDefault="00CF0290" w:rsidP="000904CF">
            <w:pPr>
              <w:jc w:val="center"/>
              <w:rPr>
                <w:rFonts w:ascii="Arial Narrow" w:hAnsi="Arial Narrow"/>
                <w:b/>
                <w:sz w:val="22"/>
                <w:szCs w:val="22"/>
              </w:rPr>
            </w:pPr>
            <w:r w:rsidRPr="00EA1586">
              <w:rPr>
                <w:rFonts w:ascii="Arial Narrow" w:hAnsi="Arial Narrow"/>
                <w:b/>
                <w:sz w:val="22"/>
                <w:szCs w:val="22"/>
              </w:rPr>
              <w:t>MONDAY</w:t>
            </w:r>
          </w:p>
        </w:tc>
        <w:tc>
          <w:tcPr>
            <w:tcW w:w="506" w:type="pct"/>
            <w:vAlign w:val="center"/>
          </w:tcPr>
          <w:p w:rsidR="00CF0290" w:rsidRPr="00EA1586" w:rsidRDefault="00CF0290" w:rsidP="000904CF">
            <w:pPr>
              <w:jc w:val="center"/>
              <w:rPr>
                <w:rFonts w:ascii="Arial Narrow" w:hAnsi="Arial Narrow"/>
                <w:b/>
                <w:sz w:val="22"/>
                <w:szCs w:val="22"/>
              </w:rPr>
            </w:pPr>
            <w:r w:rsidRPr="00EA1586">
              <w:rPr>
                <w:rFonts w:ascii="Arial Narrow" w:hAnsi="Arial Narrow"/>
                <w:b/>
                <w:sz w:val="22"/>
                <w:szCs w:val="22"/>
              </w:rPr>
              <w:t>TUESDAY</w:t>
            </w:r>
          </w:p>
        </w:tc>
        <w:tc>
          <w:tcPr>
            <w:tcW w:w="506" w:type="pct"/>
            <w:vAlign w:val="center"/>
          </w:tcPr>
          <w:p w:rsidR="00CF0290" w:rsidRPr="00EA1586" w:rsidRDefault="00CF0290" w:rsidP="000904CF">
            <w:pPr>
              <w:jc w:val="center"/>
              <w:rPr>
                <w:rFonts w:ascii="Arial Narrow" w:hAnsi="Arial Narrow"/>
                <w:b/>
                <w:sz w:val="22"/>
                <w:szCs w:val="22"/>
              </w:rPr>
            </w:pPr>
            <w:r w:rsidRPr="00EA1586">
              <w:rPr>
                <w:rFonts w:ascii="Arial Narrow" w:hAnsi="Arial Narrow"/>
                <w:b/>
                <w:sz w:val="22"/>
                <w:szCs w:val="22"/>
              </w:rPr>
              <w:t>WEDNESDAY</w:t>
            </w:r>
          </w:p>
        </w:tc>
        <w:tc>
          <w:tcPr>
            <w:tcW w:w="506" w:type="pct"/>
            <w:vAlign w:val="center"/>
          </w:tcPr>
          <w:p w:rsidR="00CF0290" w:rsidRPr="00EA1586" w:rsidRDefault="00CF0290" w:rsidP="000904CF">
            <w:pPr>
              <w:jc w:val="center"/>
              <w:rPr>
                <w:rFonts w:ascii="Arial Narrow" w:hAnsi="Arial Narrow"/>
                <w:b/>
                <w:sz w:val="22"/>
                <w:szCs w:val="22"/>
              </w:rPr>
            </w:pPr>
            <w:r w:rsidRPr="00EA1586">
              <w:rPr>
                <w:rFonts w:ascii="Arial Narrow" w:hAnsi="Arial Narrow"/>
                <w:b/>
                <w:sz w:val="22"/>
                <w:szCs w:val="22"/>
              </w:rPr>
              <w:t>THURSDAY</w:t>
            </w:r>
          </w:p>
        </w:tc>
        <w:tc>
          <w:tcPr>
            <w:tcW w:w="506" w:type="pct"/>
            <w:vAlign w:val="center"/>
          </w:tcPr>
          <w:p w:rsidR="00CF0290" w:rsidRPr="00EA1586" w:rsidRDefault="00CF0290" w:rsidP="000904CF">
            <w:pPr>
              <w:jc w:val="center"/>
              <w:rPr>
                <w:rFonts w:ascii="Arial Narrow" w:hAnsi="Arial Narrow"/>
                <w:b/>
                <w:sz w:val="22"/>
                <w:szCs w:val="22"/>
              </w:rPr>
            </w:pPr>
            <w:r w:rsidRPr="00EA1586">
              <w:rPr>
                <w:rFonts w:ascii="Arial Narrow" w:hAnsi="Arial Narrow"/>
                <w:b/>
                <w:sz w:val="22"/>
                <w:szCs w:val="22"/>
              </w:rPr>
              <w:t>FRIDAY</w:t>
            </w:r>
          </w:p>
        </w:tc>
      </w:tr>
      <w:tr w:rsidR="00EA1586" w:rsidRPr="00EA1586" w:rsidTr="00EA1586">
        <w:trPr>
          <w:trHeight w:val="67"/>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ARRIVAL TIME</w:t>
            </w:r>
          </w:p>
          <w:p w:rsidR="00CF0290" w:rsidRPr="00EA1586" w:rsidRDefault="00CF0290" w:rsidP="00EA1586">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LA: </w:t>
            </w:r>
            <w:r w:rsidRPr="00EA1586">
              <w:rPr>
                <w:rFonts w:ascii="Arial Narrow" w:hAnsi="Arial Narrow"/>
                <w:b/>
                <w:sz w:val="22"/>
                <w:szCs w:val="22"/>
              </w:rPr>
              <w:t>LLC</w:t>
            </w:r>
          </w:p>
          <w:p w:rsidR="00CF0290" w:rsidRPr="00EA1586" w:rsidRDefault="00CF0290" w:rsidP="008565FB">
            <w:pPr>
              <w:rPr>
                <w:rFonts w:ascii="Arial Narrow" w:hAnsi="Arial Narrow"/>
                <w:b/>
                <w:sz w:val="22"/>
                <w:szCs w:val="22"/>
              </w:rPr>
            </w:pPr>
            <w:r w:rsidRPr="00EA1586">
              <w:rPr>
                <w:rFonts w:ascii="Arial Narrow" w:hAnsi="Arial Narrow"/>
                <w:b/>
                <w:sz w:val="22"/>
                <w:szCs w:val="22"/>
              </w:rPr>
              <w:t>(Language, Literacy and Communication)</w:t>
            </w:r>
          </w:p>
        </w:tc>
        <w:tc>
          <w:tcPr>
            <w:tcW w:w="506"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Daily Routine:</w:t>
            </w:r>
          </w:p>
          <w:p w:rsidR="00CF0290" w:rsidRPr="00EA1586" w:rsidRDefault="00CF0290" w:rsidP="008565FB">
            <w:pPr>
              <w:rPr>
                <w:rFonts w:ascii="Arial Narrow" w:hAnsi="Arial Narrow"/>
                <w:sz w:val="22"/>
                <w:szCs w:val="22"/>
              </w:rPr>
            </w:pPr>
            <w:r w:rsidRPr="00EA1586">
              <w:rPr>
                <w:rFonts w:ascii="Arial Narrow" w:hAnsi="Arial Narrow"/>
                <w:sz w:val="22"/>
                <w:szCs w:val="22"/>
              </w:rPr>
              <w:t>National Anthem</w:t>
            </w:r>
          </w:p>
          <w:p w:rsidR="00CF0290" w:rsidRPr="00EA1586" w:rsidRDefault="00CF0290" w:rsidP="008565FB">
            <w:pPr>
              <w:rPr>
                <w:rFonts w:ascii="Arial Narrow" w:hAnsi="Arial Narrow"/>
                <w:sz w:val="22"/>
                <w:szCs w:val="22"/>
              </w:rPr>
            </w:pPr>
            <w:r w:rsidRPr="00EA1586">
              <w:rPr>
                <w:rFonts w:ascii="Arial Narrow" w:hAnsi="Arial Narrow"/>
                <w:sz w:val="22"/>
                <w:szCs w:val="22"/>
              </w:rPr>
              <w:t>Opening Prayer</w:t>
            </w:r>
          </w:p>
          <w:p w:rsidR="00CF0290" w:rsidRPr="00EA1586" w:rsidRDefault="00CF0290" w:rsidP="008565FB">
            <w:pPr>
              <w:rPr>
                <w:rFonts w:ascii="Arial Narrow" w:hAnsi="Arial Narrow"/>
                <w:sz w:val="22"/>
                <w:szCs w:val="22"/>
              </w:rPr>
            </w:pPr>
            <w:r w:rsidRPr="00EA1586">
              <w:rPr>
                <w:rFonts w:ascii="Arial Narrow" w:hAnsi="Arial Narrow"/>
                <w:sz w:val="22"/>
                <w:szCs w:val="22"/>
              </w:rPr>
              <w:t>Exercise</w:t>
            </w:r>
          </w:p>
          <w:p w:rsidR="00CF0290" w:rsidRPr="00EA1586" w:rsidRDefault="00CF0290" w:rsidP="008565FB">
            <w:pPr>
              <w:rPr>
                <w:rFonts w:ascii="Arial Narrow" w:hAnsi="Arial Narrow"/>
                <w:i/>
                <w:sz w:val="22"/>
                <w:szCs w:val="22"/>
              </w:rPr>
            </w:pPr>
            <w:r w:rsidRPr="00EA1586">
              <w:rPr>
                <w:rFonts w:ascii="Arial Narrow" w:hAnsi="Arial Narrow"/>
                <w:i/>
                <w:sz w:val="22"/>
                <w:szCs w:val="22"/>
              </w:rPr>
              <w:t>Kamustahan</w:t>
            </w:r>
          </w:p>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Attendance </w:t>
            </w:r>
          </w:p>
          <w:p w:rsidR="00CF0290" w:rsidRPr="00EA1586" w:rsidRDefault="00CF0290" w:rsidP="008565FB">
            <w:pPr>
              <w:rPr>
                <w:rFonts w:ascii="Arial Narrow" w:hAnsi="Arial Narrow"/>
                <w:i/>
                <w:sz w:val="22"/>
                <w:szCs w:val="22"/>
              </w:rPr>
            </w:pPr>
            <w:r w:rsidRPr="00EA1586">
              <w:rPr>
                <w:rFonts w:ascii="Arial Narrow" w:hAnsi="Arial Narrow"/>
                <w:i/>
                <w:sz w:val="22"/>
                <w:szCs w:val="22"/>
              </w:rPr>
              <w:t>Balitaan</w:t>
            </w:r>
          </w:p>
        </w:tc>
        <w:tc>
          <w:tcPr>
            <w:tcW w:w="506"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Daily Routine:</w:t>
            </w:r>
          </w:p>
          <w:p w:rsidR="00CF0290" w:rsidRPr="00EA1586" w:rsidRDefault="00CF0290" w:rsidP="008565FB">
            <w:pPr>
              <w:rPr>
                <w:rFonts w:ascii="Arial Narrow" w:hAnsi="Arial Narrow"/>
                <w:sz w:val="22"/>
                <w:szCs w:val="22"/>
              </w:rPr>
            </w:pPr>
            <w:r w:rsidRPr="00EA1586">
              <w:rPr>
                <w:rFonts w:ascii="Arial Narrow" w:hAnsi="Arial Narrow"/>
                <w:sz w:val="22"/>
                <w:szCs w:val="22"/>
              </w:rPr>
              <w:t>National Anthem</w:t>
            </w:r>
          </w:p>
          <w:p w:rsidR="00CF0290" w:rsidRPr="00EA1586" w:rsidRDefault="00CF0290" w:rsidP="008565FB">
            <w:pPr>
              <w:rPr>
                <w:rFonts w:ascii="Arial Narrow" w:hAnsi="Arial Narrow"/>
                <w:sz w:val="22"/>
                <w:szCs w:val="22"/>
              </w:rPr>
            </w:pPr>
            <w:r w:rsidRPr="00EA1586">
              <w:rPr>
                <w:rFonts w:ascii="Arial Narrow" w:hAnsi="Arial Narrow"/>
                <w:sz w:val="22"/>
                <w:szCs w:val="22"/>
              </w:rPr>
              <w:t>Opening Prayer</w:t>
            </w:r>
          </w:p>
          <w:p w:rsidR="00CF0290" w:rsidRPr="00EA1586" w:rsidRDefault="00CF0290" w:rsidP="008565FB">
            <w:pPr>
              <w:rPr>
                <w:rFonts w:ascii="Arial Narrow" w:hAnsi="Arial Narrow"/>
                <w:sz w:val="22"/>
                <w:szCs w:val="22"/>
              </w:rPr>
            </w:pPr>
            <w:r w:rsidRPr="00EA1586">
              <w:rPr>
                <w:rFonts w:ascii="Arial Narrow" w:hAnsi="Arial Narrow"/>
                <w:sz w:val="22"/>
                <w:szCs w:val="22"/>
              </w:rPr>
              <w:t>Exercise</w:t>
            </w:r>
          </w:p>
          <w:p w:rsidR="00CF0290" w:rsidRPr="00EA1586" w:rsidRDefault="00CF0290" w:rsidP="008565FB">
            <w:pPr>
              <w:rPr>
                <w:rFonts w:ascii="Arial Narrow" w:hAnsi="Arial Narrow"/>
                <w:i/>
                <w:sz w:val="22"/>
                <w:szCs w:val="22"/>
              </w:rPr>
            </w:pPr>
            <w:r w:rsidRPr="00EA1586">
              <w:rPr>
                <w:rFonts w:ascii="Arial Narrow" w:hAnsi="Arial Narrow"/>
                <w:i/>
                <w:sz w:val="22"/>
                <w:szCs w:val="22"/>
              </w:rPr>
              <w:t>Kamustahan</w:t>
            </w:r>
          </w:p>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Attendance </w:t>
            </w:r>
          </w:p>
          <w:p w:rsidR="00CF0290" w:rsidRPr="00EA1586" w:rsidRDefault="00CF0290" w:rsidP="008565FB">
            <w:pPr>
              <w:rPr>
                <w:rFonts w:ascii="Arial Narrow" w:hAnsi="Arial Narrow"/>
                <w:sz w:val="22"/>
                <w:szCs w:val="22"/>
              </w:rPr>
            </w:pPr>
            <w:r w:rsidRPr="00EA1586">
              <w:rPr>
                <w:rFonts w:ascii="Arial Narrow" w:hAnsi="Arial Narrow"/>
                <w:i/>
                <w:sz w:val="22"/>
                <w:szCs w:val="22"/>
              </w:rPr>
              <w:t>Balitaan</w:t>
            </w:r>
          </w:p>
        </w:tc>
        <w:tc>
          <w:tcPr>
            <w:tcW w:w="506"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Daily Routine:</w:t>
            </w:r>
          </w:p>
          <w:p w:rsidR="00CF0290" w:rsidRPr="00EA1586" w:rsidRDefault="00CF0290" w:rsidP="008565FB">
            <w:pPr>
              <w:rPr>
                <w:rFonts w:ascii="Arial Narrow" w:hAnsi="Arial Narrow"/>
                <w:sz w:val="22"/>
                <w:szCs w:val="22"/>
              </w:rPr>
            </w:pPr>
            <w:r w:rsidRPr="00EA1586">
              <w:rPr>
                <w:rFonts w:ascii="Arial Narrow" w:hAnsi="Arial Narrow"/>
                <w:sz w:val="22"/>
                <w:szCs w:val="22"/>
              </w:rPr>
              <w:t>National Anthem</w:t>
            </w:r>
          </w:p>
          <w:p w:rsidR="00CF0290" w:rsidRPr="00EA1586" w:rsidRDefault="00CF0290" w:rsidP="008565FB">
            <w:pPr>
              <w:rPr>
                <w:rFonts w:ascii="Arial Narrow" w:hAnsi="Arial Narrow"/>
                <w:sz w:val="22"/>
                <w:szCs w:val="22"/>
              </w:rPr>
            </w:pPr>
            <w:r w:rsidRPr="00EA1586">
              <w:rPr>
                <w:rFonts w:ascii="Arial Narrow" w:hAnsi="Arial Narrow"/>
                <w:sz w:val="22"/>
                <w:szCs w:val="22"/>
              </w:rPr>
              <w:t>Opening Prayer</w:t>
            </w:r>
          </w:p>
          <w:p w:rsidR="00CF0290" w:rsidRPr="00EA1586" w:rsidRDefault="00CF0290" w:rsidP="008565FB">
            <w:pPr>
              <w:rPr>
                <w:rFonts w:ascii="Arial Narrow" w:hAnsi="Arial Narrow"/>
                <w:sz w:val="22"/>
                <w:szCs w:val="22"/>
              </w:rPr>
            </w:pPr>
            <w:r w:rsidRPr="00EA1586">
              <w:rPr>
                <w:rFonts w:ascii="Arial Narrow" w:hAnsi="Arial Narrow"/>
                <w:sz w:val="22"/>
                <w:szCs w:val="22"/>
              </w:rPr>
              <w:t>Exercise</w:t>
            </w:r>
          </w:p>
          <w:p w:rsidR="00CF0290" w:rsidRPr="00EA1586" w:rsidRDefault="00CF0290" w:rsidP="008565FB">
            <w:pPr>
              <w:rPr>
                <w:rFonts w:ascii="Arial Narrow" w:hAnsi="Arial Narrow"/>
                <w:i/>
                <w:sz w:val="22"/>
                <w:szCs w:val="22"/>
              </w:rPr>
            </w:pPr>
            <w:r w:rsidRPr="00EA1586">
              <w:rPr>
                <w:rFonts w:ascii="Arial Narrow" w:hAnsi="Arial Narrow"/>
                <w:i/>
                <w:sz w:val="22"/>
                <w:szCs w:val="22"/>
              </w:rPr>
              <w:t>Kamustahan</w:t>
            </w:r>
          </w:p>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Attendance </w:t>
            </w:r>
          </w:p>
          <w:p w:rsidR="00CF0290" w:rsidRPr="00EA1586" w:rsidRDefault="00CF0290" w:rsidP="008565FB">
            <w:pPr>
              <w:rPr>
                <w:rFonts w:ascii="Arial Narrow" w:hAnsi="Arial Narrow"/>
                <w:sz w:val="22"/>
                <w:szCs w:val="22"/>
              </w:rPr>
            </w:pPr>
            <w:r w:rsidRPr="00EA1586">
              <w:rPr>
                <w:rFonts w:ascii="Arial Narrow" w:hAnsi="Arial Narrow"/>
                <w:i/>
                <w:sz w:val="22"/>
                <w:szCs w:val="22"/>
              </w:rPr>
              <w:t>Balitaan</w:t>
            </w:r>
          </w:p>
        </w:tc>
        <w:tc>
          <w:tcPr>
            <w:tcW w:w="506"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Daily Routine:</w:t>
            </w:r>
          </w:p>
          <w:p w:rsidR="00CF0290" w:rsidRPr="00EA1586" w:rsidRDefault="00CF0290" w:rsidP="008565FB">
            <w:pPr>
              <w:rPr>
                <w:rFonts w:ascii="Arial Narrow" w:hAnsi="Arial Narrow"/>
                <w:sz w:val="22"/>
                <w:szCs w:val="22"/>
              </w:rPr>
            </w:pPr>
            <w:r w:rsidRPr="00EA1586">
              <w:rPr>
                <w:rFonts w:ascii="Arial Narrow" w:hAnsi="Arial Narrow"/>
                <w:sz w:val="22"/>
                <w:szCs w:val="22"/>
              </w:rPr>
              <w:t>National Anthem</w:t>
            </w:r>
          </w:p>
          <w:p w:rsidR="00CF0290" w:rsidRPr="00EA1586" w:rsidRDefault="00CF0290" w:rsidP="008565FB">
            <w:pPr>
              <w:rPr>
                <w:rFonts w:ascii="Arial Narrow" w:hAnsi="Arial Narrow"/>
                <w:sz w:val="22"/>
                <w:szCs w:val="22"/>
              </w:rPr>
            </w:pPr>
            <w:r w:rsidRPr="00EA1586">
              <w:rPr>
                <w:rFonts w:ascii="Arial Narrow" w:hAnsi="Arial Narrow"/>
                <w:sz w:val="22"/>
                <w:szCs w:val="22"/>
              </w:rPr>
              <w:t>Opening Prayer</w:t>
            </w:r>
          </w:p>
          <w:p w:rsidR="00CF0290" w:rsidRPr="00EA1586" w:rsidRDefault="00CF0290" w:rsidP="008565FB">
            <w:pPr>
              <w:rPr>
                <w:rFonts w:ascii="Arial Narrow" w:hAnsi="Arial Narrow"/>
                <w:sz w:val="22"/>
                <w:szCs w:val="22"/>
              </w:rPr>
            </w:pPr>
            <w:r w:rsidRPr="00EA1586">
              <w:rPr>
                <w:rFonts w:ascii="Arial Narrow" w:hAnsi="Arial Narrow"/>
                <w:sz w:val="22"/>
                <w:szCs w:val="22"/>
              </w:rPr>
              <w:t>Exercise</w:t>
            </w:r>
          </w:p>
          <w:p w:rsidR="00CF0290" w:rsidRPr="00EA1586" w:rsidRDefault="00CF0290" w:rsidP="008565FB">
            <w:pPr>
              <w:rPr>
                <w:rFonts w:ascii="Arial Narrow" w:hAnsi="Arial Narrow"/>
                <w:i/>
                <w:sz w:val="22"/>
                <w:szCs w:val="22"/>
              </w:rPr>
            </w:pPr>
            <w:r w:rsidRPr="00EA1586">
              <w:rPr>
                <w:rFonts w:ascii="Arial Narrow" w:hAnsi="Arial Narrow"/>
                <w:i/>
                <w:sz w:val="22"/>
                <w:szCs w:val="22"/>
              </w:rPr>
              <w:t>Kamustahan</w:t>
            </w:r>
          </w:p>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Attendance </w:t>
            </w:r>
          </w:p>
          <w:p w:rsidR="00CF0290" w:rsidRPr="00EA1586" w:rsidRDefault="00CF0290" w:rsidP="008565FB">
            <w:pPr>
              <w:rPr>
                <w:rFonts w:ascii="Arial Narrow" w:hAnsi="Arial Narrow"/>
                <w:sz w:val="22"/>
                <w:szCs w:val="22"/>
              </w:rPr>
            </w:pPr>
            <w:r w:rsidRPr="00EA1586">
              <w:rPr>
                <w:rFonts w:ascii="Arial Narrow" w:hAnsi="Arial Narrow"/>
                <w:i/>
                <w:sz w:val="22"/>
                <w:szCs w:val="22"/>
              </w:rPr>
              <w:t>Balitaan</w:t>
            </w:r>
          </w:p>
        </w:tc>
        <w:tc>
          <w:tcPr>
            <w:tcW w:w="506"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Daily Routine:</w:t>
            </w:r>
          </w:p>
          <w:p w:rsidR="00CF0290" w:rsidRPr="00EA1586" w:rsidRDefault="00CF0290" w:rsidP="008565FB">
            <w:pPr>
              <w:rPr>
                <w:rFonts w:ascii="Arial Narrow" w:hAnsi="Arial Narrow"/>
                <w:sz w:val="22"/>
                <w:szCs w:val="22"/>
              </w:rPr>
            </w:pPr>
            <w:r w:rsidRPr="00EA1586">
              <w:rPr>
                <w:rFonts w:ascii="Arial Narrow" w:hAnsi="Arial Narrow"/>
                <w:sz w:val="22"/>
                <w:szCs w:val="22"/>
              </w:rPr>
              <w:t>National Anthem</w:t>
            </w:r>
          </w:p>
          <w:p w:rsidR="00CF0290" w:rsidRPr="00EA1586" w:rsidRDefault="00CF0290" w:rsidP="008565FB">
            <w:pPr>
              <w:rPr>
                <w:rFonts w:ascii="Arial Narrow" w:hAnsi="Arial Narrow"/>
                <w:sz w:val="22"/>
                <w:szCs w:val="22"/>
              </w:rPr>
            </w:pPr>
            <w:r w:rsidRPr="00EA1586">
              <w:rPr>
                <w:rFonts w:ascii="Arial Narrow" w:hAnsi="Arial Narrow"/>
                <w:sz w:val="22"/>
                <w:szCs w:val="22"/>
              </w:rPr>
              <w:t>Opening Prayer</w:t>
            </w:r>
          </w:p>
          <w:p w:rsidR="00CF0290" w:rsidRPr="00EA1586" w:rsidRDefault="00CF0290" w:rsidP="008565FB">
            <w:pPr>
              <w:rPr>
                <w:rFonts w:ascii="Arial Narrow" w:hAnsi="Arial Narrow"/>
                <w:sz w:val="22"/>
                <w:szCs w:val="22"/>
              </w:rPr>
            </w:pPr>
            <w:r w:rsidRPr="00EA1586">
              <w:rPr>
                <w:rFonts w:ascii="Arial Narrow" w:hAnsi="Arial Narrow"/>
                <w:sz w:val="22"/>
                <w:szCs w:val="22"/>
              </w:rPr>
              <w:t>Exercise</w:t>
            </w:r>
          </w:p>
          <w:p w:rsidR="00CF0290" w:rsidRPr="00EA1586" w:rsidRDefault="00CF0290" w:rsidP="008565FB">
            <w:pPr>
              <w:rPr>
                <w:rFonts w:ascii="Arial Narrow" w:hAnsi="Arial Narrow"/>
                <w:i/>
                <w:sz w:val="22"/>
                <w:szCs w:val="22"/>
              </w:rPr>
            </w:pPr>
            <w:r w:rsidRPr="00EA1586">
              <w:rPr>
                <w:rFonts w:ascii="Arial Narrow" w:hAnsi="Arial Narrow"/>
                <w:i/>
                <w:sz w:val="22"/>
                <w:szCs w:val="22"/>
              </w:rPr>
              <w:t>Kamustahan</w:t>
            </w:r>
          </w:p>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Attendance </w:t>
            </w:r>
          </w:p>
          <w:p w:rsidR="00CF0290" w:rsidRPr="00EA1586" w:rsidRDefault="00CF0290" w:rsidP="008565FB">
            <w:pPr>
              <w:rPr>
                <w:rFonts w:ascii="Arial Narrow" w:hAnsi="Arial Narrow"/>
                <w:sz w:val="22"/>
                <w:szCs w:val="22"/>
              </w:rPr>
            </w:pPr>
            <w:r w:rsidRPr="00EA1586">
              <w:rPr>
                <w:rFonts w:ascii="Arial Narrow" w:hAnsi="Arial Narrow"/>
                <w:i/>
                <w:sz w:val="22"/>
                <w:szCs w:val="22"/>
              </w:rPr>
              <w:t>Balitaan</w:t>
            </w: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CS:  </w:t>
            </w:r>
            <w:r w:rsidRPr="00EA1586">
              <w:rPr>
                <w:rFonts w:ascii="Arial Narrow" w:hAnsi="Arial Narrow"/>
                <w:i/>
                <w:sz w:val="22"/>
                <w:szCs w:val="22"/>
              </w:rPr>
              <w:t>The child demonstrates an understanding of:</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kahalagahan ng pagkakaroon ng masiglang pangangatawan</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kanyang kapaligiran at naiiugnay dito ang angkop na paggalaw ng katawan</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increasing his/her conversation skills paggalang</w:t>
            </w:r>
            <w:r w:rsidRPr="00EA1586">
              <w:rPr>
                <w:rFonts w:ascii="Arial Narrow" w:hAnsi="Arial Narrow"/>
                <w:sz w:val="22"/>
                <w:szCs w:val="22"/>
              </w:rPr>
              <w:t xml:space="preserve"> </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PS: </w:t>
            </w:r>
            <w:r w:rsidRPr="00EA1586">
              <w:rPr>
                <w:rFonts w:ascii="Arial Narrow" w:hAnsi="Arial Narrow"/>
                <w:i/>
                <w:sz w:val="22"/>
                <w:szCs w:val="22"/>
              </w:rPr>
              <w:t>The child shall be able to:</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sapat na lakas na magagamit sas pagsali sa mga pang-araw-araw na gawain</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maayos na galaw at koordinasyon ng mga bahagi ng katawan</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confidently speaks and expresses his/her feelings and ideas in words that makes sense</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1340"/>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LCC: </w:t>
            </w:r>
            <w:r w:rsidRPr="00EA1586">
              <w:rPr>
                <w:rFonts w:ascii="Arial Narrow" w:hAnsi="Arial Narrow"/>
                <w:b/>
                <w:sz w:val="22"/>
                <w:szCs w:val="22"/>
              </w:rPr>
              <w:t xml:space="preserve"> KPKPF-Ia-2, KPKGM-Ia-1</w:t>
            </w:r>
          </w:p>
          <w:p w:rsidR="00CF0290" w:rsidRPr="00EA1586" w:rsidRDefault="00CF0290" w:rsidP="008565FB">
            <w:pPr>
              <w:rPr>
                <w:rFonts w:ascii="Arial Narrow" w:hAnsi="Arial Narrow"/>
                <w:b/>
                <w:sz w:val="22"/>
                <w:szCs w:val="22"/>
              </w:rPr>
            </w:pPr>
            <w:r w:rsidRPr="00EA1586">
              <w:rPr>
                <w:rFonts w:ascii="Arial Narrow" w:hAnsi="Arial Narrow"/>
                <w:b/>
                <w:sz w:val="22"/>
                <w:szCs w:val="22"/>
              </w:rPr>
              <w:t xml:space="preserve">KPKGM-Ie-2, KPKGM-Ig-3 </w:t>
            </w:r>
            <w:r w:rsidRPr="00EA1586">
              <w:rPr>
                <w:rFonts w:ascii="Arial Narrow" w:hAnsi="Arial Narrow"/>
                <w:sz w:val="22"/>
                <w:szCs w:val="22"/>
              </w:rPr>
              <w:t xml:space="preserve"> </w:t>
            </w:r>
            <w:r w:rsidRPr="00EA1586">
              <w:rPr>
                <w:rFonts w:ascii="Arial Narrow" w:hAnsi="Arial Narrow"/>
                <w:b/>
                <w:sz w:val="22"/>
                <w:szCs w:val="22"/>
              </w:rPr>
              <w:t>LLKVPD-Ia-13</w:t>
            </w:r>
          </w:p>
          <w:p w:rsidR="00CF0290" w:rsidRPr="00EA1586" w:rsidRDefault="00CF0290" w:rsidP="008565FB">
            <w:pPr>
              <w:rPr>
                <w:rFonts w:ascii="Arial Narrow" w:hAnsi="Arial Narrow"/>
                <w:b/>
                <w:sz w:val="22"/>
                <w:szCs w:val="22"/>
              </w:rPr>
            </w:pPr>
            <w:r w:rsidRPr="00EA1586">
              <w:rPr>
                <w:rFonts w:ascii="Arial Narrow" w:hAnsi="Arial Narrow"/>
                <w:b/>
                <w:sz w:val="22"/>
                <w:szCs w:val="22"/>
              </w:rPr>
              <w:t>KAKPS-00-14</w:t>
            </w:r>
          </w:p>
          <w:p w:rsidR="00CF0290" w:rsidRPr="00EA1586" w:rsidRDefault="00CF0290" w:rsidP="008565FB">
            <w:pPr>
              <w:rPr>
                <w:rFonts w:ascii="Arial Narrow" w:hAnsi="Arial Narrow"/>
                <w:sz w:val="22"/>
                <w:szCs w:val="22"/>
              </w:rPr>
            </w:pPr>
            <w:r w:rsidRPr="00EA1586">
              <w:rPr>
                <w:rFonts w:ascii="Arial Narrow" w:hAnsi="Arial Narrow"/>
                <w:b/>
                <w:sz w:val="22"/>
                <w:szCs w:val="22"/>
              </w:rPr>
              <w:t>KAKPS-OO-15</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191"/>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MEETING TIME 1</w:t>
            </w:r>
          </w:p>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LA:</w:t>
            </w:r>
            <w:r w:rsidRPr="00EA1586">
              <w:rPr>
                <w:rFonts w:ascii="Arial Narrow" w:hAnsi="Arial Narrow"/>
                <w:b/>
                <w:sz w:val="22"/>
                <w:szCs w:val="22"/>
              </w:rPr>
              <w:t>(SE)</w:t>
            </w:r>
            <w:r w:rsidRPr="00EA1586">
              <w:rPr>
                <w:rFonts w:ascii="Arial Narrow" w:hAnsi="Arial Narrow"/>
                <w:sz w:val="22"/>
                <w:szCs w:val="22"/>
              </w:rPr>
              <w:t xml:space="preserve"> </w:t>
            </w:r>
            <w:r w:rsidRPr="00EA1586">
              <w:rPr>
                <w:rFonts w:ascii="Arial Narrow" w:hAnsi="Arial Narrow"/>
                <w:b/>
                <w:sz w:val="22"/>
                <w:szCs w:val="22"/>
              </w:rPr>
              <w:t xml:space="preserve">PAGPAPAUNLAD SA KAKAYAHANG SOSYO-EMOSYUNAL </w:t>
            </w:r>
          </w:p>
        </w:tc>
        <w:tc>
          <w:tcPr>
            <w:tcW w:w="506" w:type="pct"/>
            <w:vMerge w:val="restart"/>
          </w:tcPr>
          <w:p w:rsidR="00CF0290" w:rsidRPr="00EA1586" w:rsidRDefault="00CF0290" w:rsidP="008565FB">
            <w:pPr>
              <w:rPr>
                <w:rFonts w:ascii="Arial Narrow" w:hAnsi="Arial Narrow"/>
                <w:b/>
                <w:sz w:val="22"/>
                <w:szCs w:val="22"/>
              </w:rPr>
            </w:pPr>
            <w:r w:rsidRPr="00EA1586">
              <w:rPr>
                <w:rFonts w:ascii="Arial Narrow" w:hAnsi="Arial Narrow"/>
                <w:b/>
                <w:sz w:val="22"/>
                <w:szCs w:val="22"/>
              </w:rPr>
              <w:t>Mensahe:</w:t>
            </w:r>
          </w:p>
          <w:p w:rsidR="00CF0290" w:rsidRPr="00EA1586" w:rsidRDefault="00CF0290" w:rsidP="008565FB">
            <w:pPr>
              <w:rPr>
                <w:rFonts w:ascii="Arial Narrow" w:hAnsi="Arial Narrow"/>
                <w:sz w:val="22"/>
                <w:szCs w:val="22"/>
              </w:rPr>
            </w:pPr>
            <w:r w:rsidRPr="00EA1586">
              <w:rPr>
                <w:rFonts w:ascii="Arial Narrow" w:hAnsi="Arial Narrow"/>
                <w:sz w:val="22"/>
                <w:szCs w:val="22"/>
              </w:rPr>
              <w:t>Marami akong gawain sa paaralan. Sumasali ako sa mga selebrasyong ginaganap sa paaralan</w:t>
            </w:r>
          </w:p>
          <w:p w:rsidR="00CF0290" w:rsidRPr="00EA1586" w:rsidRDefault="00CF0290" w:rsidP="008565FB">
            <w:pPr>
              <w:rPr>
                <w:rFonts w:ascii="Arial Narrow" w:hAnsi="Arial Narrow"/>
                <w:sz w:val="22"/>
                <w:szCs w:val="22"/>
              </w:rPr>
            </w:pPr>
          </w:p>
          <w:p w:rsidR="00CF0290" w:rsidRPr="00EA1586" w:rsidRDefault="00CF0290" w:rsidP="008565FB">
            <w:pPr>
              <w:rPr>
                <w:rFonts w:ascii="Arial Narrow" w:hAnsi="Arial Narrow"/>
                <w:b/>
                <w:sz w:val="22"/>
                <w:szCs w:val="22"/>
              </w:rPr>
            </w:pPr>
            <w:r w:rsidRPr="00EA1586">
              <w:rPr>
                <w:rFonts w:ascii="Arial Narrow" w:hAnsi="Arial Narrow"/>
                <w:b/>
                <w:sz w:val="22"/>
                <w:szCs w:val="22"/>
              </w:rPr>
              <w:t>Tanong:</w:t>
            </w:r>
          </w:p>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Ano-ano ang mga bagay na </w:t>
            </w:r>
            <w:r w:rsidRPr="00EA1586">
              <w:rPr>
                <w:rFonts w:ascii="Arial Narrow" w:hAnsi="Arial Narrow"/>
                <w:sz w:val="22"/>
                <w:szCs w:val="22"/>
              </w:rPr>
              <w:lastRenderedPageBreak/>
              <w:t>ginagawa mo sa paaralan? Anong mga pagdiriwang o espesyal na selebrasyon ang sinalihan mo?</w:t>
            </w:r>
          </w:p>
          <w:p w:rsidR="00CF0290" w:rsidRPr="00EA1586" w:rsidRDefault="00CF0290" w:rsidP="008565FB">
            <w:pPr>
              <w:rPr>
                <w:rFonts w:ascii="Arial Narrow" w:hAnsi="Arial Narrow"/>
                <w:sz w:val="22"/>
                <w:szCs w:val="22"/>
              </w:rPr>
            </w:pPr>
          </w:p>
        </w:tc>
        <w:tc>
          <w:tcPr>
            <w:tcW w:w="506" w:type="pct"/>
            <w:vMerge w:val="restart"/>
          </w:tcPr>
          <w:p w:rsidR="00CF0290" w:rsidRPr="00EA1586" w:rsidRDefault="00CF0290" w:rsidP="008565FB">
            <w:pPr>
              <w:rPr>
                <w:rFonts w:ascii="Arial Narrow" w:hAnsi="Arial Narrow"/>
                <w:b/>
                <w:sz w:val="22"/>
                <w:szCs w:val="22"/>
              </w:rPr>
            </w:pPr>
            <w:r w:rsidRPr="00EA1586">
              <w:rPr>
                <w:rFonts w:ascii="Arial Narrow" w:hAnsi="Arial Narrow"/>
                <w:b/>
                <w:sz w:val="22"/>
                <w:szCs w:val="22"/>
              </w:rPr>
              <w:lastRenderedPageBreak/>
              <w:t>Mensahe:</w:t>
            </w:r>
          </w:p>
          <w:p w:rsidR="00CF0290" w:rsidRPr="00EA1586" w:rsidRDefault="00CF0290" w:rsidP="00CF0290">
            <w:pPr>
              <w:rPr>
                <w:rFonts w:ascii="Arial Narrow" w:hAnsi="Arial Narrow"/>
                <w:sz w:val="22"/>
                <w:szCs w:val="22"/>
              </w:rPr>
            </w:pPr>
            <w:r w:rsidRPr="00EA1586">
              <w:rPr>
                <w:rFonts w:ascii="Arial Narrow" w:hAnsi="Arial Narrow"/>
                <w:sz w:val="22"/>
                <w:szCs w:val="22"/>
              </w:rPr>
              <w:t>Marami akong gawain sa paaralan. Sumasali ako sa mga selebrasyong ginaganap sa paaralan</w:t>
            </w:r>
          </w:p>
          <w:p w:rsidR="00CF0290" w:rsidRPr="00EA1586" w:rsidRDefault="00CF0290" w:rsidP="00CF0290">
            <w:pPr>
              <w:rPr>
                <w:rFonts w:ascii="Arial Narrow" w:hAnsi="Arial Narrow"/>
                <w:sz w:val="22"/>
                <w:szCs w:val="22"/>
              </w:rPr>
            </w:pPr>
          </w:p>
          <w:p w:rsidR="00CF0290" w:rsidRPr="00EA1586" w:rsidRDefault="00CF0290" w:rsidP="00CF0290">
            <w:pPr>
              <w:rPr>
                <w:rFonts w:ascii="Arial Narrow" w:hAnsi="Arial Narrow"/>
                <w:b/>
                <w:sz w:val="22"/>
                <w:szCs w:val="22"/>
              </w:rPr>
            </w:pPr>
            <w:r w:rsidRPr="00EA1586">
              <w:rPr>
                <w:rFonts w:ascii="Arial Narrow" w:hAnsi="Arial Narrow"/>
                <w:b/>
                <w:sz w:val="22"/>
                <w:szCs w:val="22"/>
              </w:rPr>
              <w:t>Tanong:</w:t>
            </w:r>
          </w:p>
          <w:p w:rsidR="00CF0290" w:rsidRPr="00EA1586" w:rsidRDefault="00CF0290" w:rsidP="00CF0290">
            <w:pPr>
              <w:rPr>
                <w:rFonts w:ascii="Arial Narrow" w:hAnsi="Arial Narrow"/>
                <w:sz w:val="22"/>
                <w:szCs w:val="22"/>
              </w:rPr>
            </w:pPr>
            <w:r w:rsidRPr="00EA1586">
              <w:rPr>
                <w:rFonts w:ascii="Arial Narrow" w:hAnsi="Arial Narrow"/>
                <w:sz w:val="22"/>
                <w:szCs w:val="22"/>
              </w:rPr>
              <w:t xml:space="preserve">Ano-ano ang mga bagay na </w:t>
            </w:r>
            <w:r w:rsidRPr="00EA1586">
              <w:rPr>
                <w:rFonts w:ascii="Arial Narrow" w:hAnsi="Arial Narrow"/>
                <w:sz w:val="22"/>
                <w:szCs w:val="22"/>
              </w:rPr>
              <w:lastRenderedPageBreak/>
              <w:t>ginagawa mo sa paaralan? Anong mga pagdiriwang o espesyal na selebrasyon ang sinalihan mo?</w:t>
            </w:r>
          </w:p>
          <w:p w:rsidR="00CF0290" w:rsidRPr="00EA1586" w:rsidRDefault="00CF0290" w:rsidP="008565FB">
            <w:pPr>
              <w:autoSpaceDE w:val="0"/>
              <w:autoSpaceDN w:val="0"/>
              <w:adjustRightInd w:val="0"/>
              <w:rPr>
                <w:rFonts w:ascii="Arial Narrow" w:hAnsi="Arial Narrow" w:cs="TimesNewRomanPS-BoldMT"/>
                <w:bCs/>
                <w:sz w:val="22"/>
                <w:szCs w:val="22"/>
              </w:rPr>
            </w:pPr>
          </w:p>
        </w:tc>
        <w:tc>
          <w:tcPr>
            <w:tcW w:w="506" w:type="pct"/>
            <w:vMerge w:val="restart"/>
          </w:tcPr>
          <w:p w:rsidR="00CF0290" w:rsidRPr="00EA1586" w:rsidRDefault="00CF0290" w:rsidP="008565FB">
            <w:pPr>
              <w:autoSpaceDE w:val="0"/>
              <w:autoSpaceDN w:val="0"/>
              <w:adjustRightInd w:val="0"/>
              <w:rPr>
                <w:rFonts w:ascii="Arial Narrow" w:hAnsi="Arial Narrow" w:cs="TimesNewRomanPSMT"/>
                <w:sz w:val="22"/>
                <w:szCs w:val="22"/>
              </w:rPr>
            </w:pPr>
            <w:r w:rsidRPr="00EA1586">
              <w:rPr>
                <w:rFonts w:ascii="Arial Narrow" w:hAnsi="Arial Narrow" w:cs="TimesNewRomanPS-BoldMT"/>
                <w:b/>
                <w:bCs/>
                <w:sz w:val="22"/>
                <w:szCs w:val="22"/>
              </w:rPr>
              <w:lastRenderedPageBreak/>
              <w:t xml:space="preserve">Mensahe: </w:t>
            </w:r>
          </w:p>
          <w:p w:rsidR="00CF0290" w:rsidRPr="00EA1586" w:rsidRDefault="00CF0290" w:rsidP="008565FB">
            <w:pPr>
              <w:autoSpaceDE w:val="0"/>
              <w:autoSpaceDN w:val="0"/>
              <w:adjustRightInd w:val="0"/>
              <w:rPr>
                <w:rFonts w:ascii="Arial Narrow" w:hAnsi="Arial Narrow" w:cs="TimesNewRomanPS-BoldMT"/>
                <w:bCs/>
                <w:sz w:val="22"/>
                <w:szCs w:val="22"/>
              </w:rPr>
            </w:pPr>
            <w:r w:rsidRPr="00EA1586">
              <w:rPr>
                <w:rFonts w:ascii="Arial Narrow" w:hAnsi="Arial Narrow" w:cs="TimesNewRomanPS-BoldMT"/>
                <w:bCs/>
                <w:sz w:val="22"/>
                <w:szCs w:val="22"/>
              </w:rPr>
              <w:t>Marami akong natututunan sa paaralan. Kailangan ko ang mga gamit sa paglalaro at paggawa. Marami akong kailangan upang matuto.</w:t>
            </w:r>
          </w:p>
          <w:p w:rsidR="00CF0290" w:rsidRPr="00EA1586" w:rsidRDefault="00CF0290" w:rsidP="008565FB">
            <w:pPr>
              <w:autoSpaceDE w:val="0"/>
              <w:autoSpaceDN w:val="0"/>
              <w:adjustRightInd w:val="0"/>
              <w:rPr>
                <w:rFonts w:ascii="Arial Narrow" w:hAnsi="Arial Narrow" w:cs="TimesNewRomanPS-BoldMT"/>
                <w:bCs/>
                <w:sz w:val="22"/>
                <w:szCs w:val="22"/>
              </w:rPr>
            </w:pPr>
          </w:p>
          <w:p w:rsidR="00CF0290" w:rsidRPr="00EA1586" w:rsidRDefault="00CF0290" w:rsidP="00CF0290">
            <w:pPr>
              <w:autoSpaceDE w:val="0"/>
              <w:autoSpaceDN w:val="0"/>
              <w:adjustRightInd w:val="0"/>
              <w:rPr>
                <w:rFonts w:ascii="Arial Narrow" w:hAnsi="Arial Narrow"/>
                <w:sz w:val="22"/>
                <w:szCs w:val="22"/>
              </w:rPr>
            </w:pPr>
            <w:r w:rsidRPr="00EA1586">
              <w:rPr>
                <w:rFonts w:ascii="Arial Narrow" w:hAnsi="Arial Narrow" w:cs="TimesNewRomanPS-BoldMT"/>
                <w:b/>
                <w:bCs/>
                <w:sz w:val="22"/>
                <w:szCs w:val="22"/>
              </w:rPr>
              <w:t xml:space="preserve">Tanong: </w:t>
            </w:r>
            <w:r w:rsidRPr="00EA1586">
              <w:rPr>
                <w:rFonts w:ascii="Arial Narrow" w:hAnsi="Arial Narrow"/>
                <w:sz w:val="22"/>
                <w:szCs w:val="22"/>
              </w:rPr>
              <w:t xml:space="preserve"> Ano </w:t>
            </w:r>
            <w:r w:rsidRPr="00EA1586">
              <w:rPr>
                <w:rFonts w:ascii="Arial Narrow" w:hAnsi="Arial Narrow"/>
                <w:sz w:val="22"/>
                <w:szCs w:val="22"/>
              </w:rPr>
              <w:lastRenderedPageBreak/>
              <w:t>ang natututunan ko sa paaralan? Ano ang mga bagay na kailangan ko kapag nasa paralan?</w:t>
            </w:r>
          </w:p>
        </w:tc>
        <w:tc>
          <w:tcPr>
            <w:tcW w:w="506" w:type="pct"/>
            <w:vMerge w:val="restart"/>
          </w:tcPr>
          <w:p w:rsidR="00CF0290" w:rsidRPr="00EA1586" w:rsidRDefault="00CF0290" w:rsidP="008565FB">
            <w:pPr>
              <w:autoSpaceDE w:val="0"/>
              <w:autoSpaceDN w:val="0"/>
              <w:adjustRightInd w:val="0"/>
              <w:rPr>
                <w:rFonts w:ascii="Arial Narrow" w:hAnsi="Arial Narrow" w:cs="TimesNewRomanPSMT"/>
                <w:sz w:val="22"/>
                <w:szCs w:val="22"/>
              </w:rPr>
            </w:pPr>
            <w:r w:rsidRPr="00EA1586">
              <w:rPr>
                <w:rFonts w:ascii="Arial Narrow" w:hAnsi="Arial Narrow" w:cs="TimesNewRomanPS-BoldMT"/>
                <w:b/>
                <w:bCs/>
                <w:sz w:val="22"/>
                <w:szCs w:val="22"/>
              </w:rPr>
              <w:lastRenderedPageBreak/>
              <w:t xml:space="preserve">Mensahe: </w:t>
            </w:r>
          </w:p>
          <w:p w:rsidR="00CF0290" w:rsidRPr="00EA1586" w:rsidRDefault="00CF0290" w:rsidP="008565FB">
            <w:pPr>
              <w:autoSpaceDE w:val="0"/>
              <w:autoSpaceDN w:val="0"/>
              <w:adjustRightInd w:val="0"/>
              <w:rPr>
                <w:rFonts w:ascii="Arial Narrow" w:hAnsi="Arial Narrow" w:cs="TimesNewRomanPS-BoldMT"/>
                <w:bCs/>
                <w:sz w:val="22"/>
                <w:szCs w:val="22"/>
              </w:rPr>
            </w:pPr>
            <w:r w:rsidRPr="00EA1586">
              <w:rPr>
                <w:rFonts w:ascii="Arial Narrow" w:hAnsi="Arial Narrow" w:cs="TimesNewRomanPS-BoldMT"/>
                <w:bCs/>
                <w:sz w:val="22"/>
                <w:szCs w:val="22"/>
              </w:rPr>
              <w:t xml:space="preserve">Tumutulong ang mga magulang sa paaralan sa iba’t ibang paraan. </w:t>
            </w:r>
          </w:p>
          <w:p w:rsidR="00CF0290" w:rsidRPr="00EA1586" w:rsidRDefault="00CF0290" w:rsidP="008565FB">
            <w:pPr>
              <w:autoSpaceDE w:val="0"/>
              <w:autoSpaceDN w:val="0"/>
              <w:adjustRightInd w:val="0"/>
              <w:rPr>
                <w:rFonts w:ascii="Arial Narrow" w:hAnsi="Arial Narrow" w:cs="TimesNewRomanPS-BoldMT"/>
                <w:bCs/>
                <w:sz w:val="22"/>
                <w:szCs w:val="22"/>
              </w:rPr>
            </w:pPr>
          </w:p>
          <w:p w:rsidR="00CF0290" w:rsidRPr="00EA1586" w:rsidRDefault="00CF0290" w:rsidP="00CF0290">
            <w:pPr>
              <w:autoSpaceDE w:val="0"/>
              <w:autoSpaceDN w:val="0"/>
              <w:adjustRightInd w:val="0"/>
              <w:rPr>
                <w:rFonts w:ascii="Arial Narrow" w:hAnsi="Arial Narrow"/>
                <w:sz w:val="22"/>
                <w:szCs w:val="22"/>
              </w:rPr>
            </w:pPr>
            <w:r w:rsidRPr="00EA1586">
              <w:rPr>
                <w:rFonts w:ascii="Arial Narrow" w:hAnsi="Arial Narrow" w:cs="TimesNewRomanPS-BoldMT"/>
                <w:b/>
                <w:bCs/>
                <w:sz w:val="22"/>
                <w:szCs w:val="22"/>
              </w:rPr>
              <w:t xml:space="preserve">Tanong: </w:t>
            </w:r>
            <w:r w:rsidRPr="00EA1586">
              <w:rPr>
                <w:rFonts w:ascii="Arial Narrow" w:hAnsi="Arial Narrow"/>
                <w:sz w:val="22"/>
                <w:szCs w:val="22"/>
              </w:rPr>
              <w:t xml:space="preserve"> Paano nakakatulong ang mga magulang ninyo sa paaralan?</w:t>
            </w:r>
          </w:p>
        </w:tc>
        <w:tc>
          <w:tcPr>
            <w:tcW w:w="506" w:type="pct"/>
            <w:vMerge w:val="restart"/>
          </w:tcPr>
          <w:p w:rsidR="00CF0290" w:rsidRPr="00EA1586" w:rsidRDefault="00CF0290" w:rsidP="008565FB">
            <w:pPr>
              <w:autoSpaceDE w:val="0"/>
              <w:autoSpaceDN w:val="0"/>
              <w:adjustRightInd w:val="0"/>
              <w:rPr>
                <w:rFonts w:ascii="Arial Narrow" w:hAnsi="Arial Narrow" w:cs="TimesNewRomanPSMT"/>
                <w:sz w:val="22"/>
                <w:szCs w:val="22"/>
              </w:rPr>
            </w:pPr>
            <w:r w:rsidRPr="00EA1586">
              <w:rPr>
                <w:rFonts w:ascii="Arial Narrow" w:hAnsi="Arial Narrow" w:cs="TimesNewRomanPS-BoldMT"/>
                <w:b/>
                <w:bCs/>
                <w:sz w:val="22"/>
                <w:szCs w:val="22"/>
              </w:rPr>
              <w:t xml:space="preserve">Mensahe: </w:t>
            </w:r>
          </w:p>
          <w:p w:rsidR="00CF0290" w:rsidRPr="00EA1586" w:rsidRDefault="00CF0290" w:rsidP="008565FB">
            <w:pPr>
              <w:autoSpaceDE w:val="0"/>
              <w:autoSpaceDN w:val="0"/>
              <w:adjustRightInd w:val="0"/>
              <w:rPr>
                <w:rFonts w:ascii="Arial Narrow" w:hAnsi="Arial Narrow" w:cs="TimesNewRomanPS-BoldMT"/>
                <w:bCs/>
                <w:sz w:val="22"/>
                <w:szCs w:val="22"/>
              </w:rPr>
            </w:pPr>
            <w:r w:rsidRPr="00EA1586">
              <w:rPr>
                <w:rFonts w:ascii="Arial Narrow" w:hAnsi="Arial Narrow" w:cs="TimesNewRomanPS-BoldMT"/>
                <w:bCs/>
                <w:sz w:val="22"/>
                <w:szCs w:val="22"/>
              </w:rPr>
              <w:t>Nakikilahok ang mga magulang sa mga gawaing pampaaralan.</w:t>
            </w:r>
          </w:p>
          <w:p w:rsidR="00CF0290" w:rsidRPr="00EA1586" w:rsidRDefault="00CF0290" w:rsidP="008565FB">
            <w:pPr>
              <w:autoSpaceDE w:val="0"/>
              <w:autoSpaceDN w:val="0"/>
              <w:adjustRightInd w:val="0"/>
              <w:rPr>
                <w:rFonts w:ascii="Arial Narrow" w:hAnsi="Arial Narrow" w:cs="TimesNewRomanPS-BoldMT"/>
                <w:bCs/>
                <w:sz w:val="22"/>
                <w:szCs w:val="22"/>
              </w:rPr>
            </w:pPr>
          </w:p>
          <w:p w:rsidR="00CF0290" w:rsidRPr="00EA1586" w:rsidRDefault="00CF0290" w:rsidP="00CF0290">
            <w:pPr>
              <w:autoSpaceDE w:val="0"/>
              <w:autoSpaceDN w:val="0"/>
              <w:adjustRightInd w:val="0"/>
              <w:rPr>
                <w:rFonts w:ascii="Arial Narrow" w:hAnsi="Arial Narrow"/>
                <w:sz w:val="22"/>
                <w:szCs w:val="22"/>
              </w:rPr>
            </w:pPr>
            <w:r w:rsidRPr="00EA1586">
              <w:rPr>
                <w:rFonts w:ascii="Arial Narrow" w:hAnsi="Arial Narrow" w:cs="TimesNewRomanPS-BoldMT"/>
                <w:b/>
                <w:bCs/>
                <w:sz w:val="22"/>
                <w:szCs w:val="22"/>
              </w:rPr>
              <w:t xml:space="preserve">Tanong: </w:t>
            </w:r>
            <w:r w:rsidRPr="00EA1586">
              <w:rPr>
                <w:rFonts w:ascii="Arial Narrow" w:hAnsi="Arial Narrow"/>
                <w:sz w:val="22"/>
                <w:szCs w:val="22"/>
              </w:rPr>
              <w:t xml:space="preserve"> Anong mga gawain ang nilalahukan ng inyong mga magulang?</w:t>
            </w:r>
          </w:p>
        </w:tc>
      </w:tr>
      <w:tr w:rsidR="00EA1586" w:rsidRPr="00EA1586" w:rsidTr="00EA1586">
        <w:trPr>
          <w:trHeight w:val="191"/>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CS: </w:t>
            </w:r>
            <w:r w:rsidRPr="00EA1586">
              <w:rPr>
                <w:rFonts w:ascii="Arial Narrow" w:hAnsi="Arial Narrow"/>
                <w:i/>
                <w:sz w:val="22"/>
                <w:szCs w:val="22"/>
              </w:rPr>
              <w:t>Ang bata ay nagkakaroon ng pag-unawa sa:</w:t>
            </w:r>
          </w:p>
          <w:p w:rsidR="00CF0290" w:rsidRPr="00EA1586" w:rsidRDefault="00CF0290" w:rsidP="008565FB">
            <w:pPr>
              <w:pStyle w:val="ListParagraph"/>
              <w:numPr>
                <w:ilvl w:val="0"/>
                <w:numId w:val="1"/>
              </w:numPr>
              <w:ind w:left="414" w:hanging="284"/>
              <w:rPr>
                <w:rFonts w:ascii="Arial Narrow" w:hAnsi="Arial Narrow"/>
                <w:sz w:val="22"/>
                <w:szCs w:val="22"/>
              </w:rPr>
            </w:pPr>
            <w:r w:rsidRPr="00EA1586">
              <w:rPr>
                <w:rFonts w:ascii="Arial Narrow" w:hAnsi="Arial Narrow"/>
                <w:b/>
                <w:sz w:val="22"/>
                <w:szCs w:val="22"/>
              </w:rPr>
              <w:t>konsepto ng pamilya, paaralan at komunidad bilang kasapi nito</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191"/>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PS:</w:t>
            </w:r>
            <w:r w:rsidRPr="00EA1586">
              <w:rPr>
                <w:rFonts w:ascii="Arial Narrow" w:hAnsi="Arial Narrow"/>
                <w:i/>
                <w:sz w:val="22"/>
                <w:szCs w:val="22"/>
              </w:rPr>
              <w:t xml:space="preserve"> Ang bata ay nagpapamalas ng:</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pagmamalaki at kasiyahang makapagkwento ng sarling karanasan bilang kabahagi ng pamilya, paaralan at komunidad.</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191"/>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LCC:  </w:t>
            </w:r>
          </w:p>
          <w:p w:rsidR="00CF0290" w:rsidRPr="00EA1586" w:rsidRDefault="00CF0290" w:rsidP="008565FB">
            <w:pPr>
              <w:rPr>
                <w:rFonts w:ascii="Arial Narrow" w:hAnsi="Arial Narrow"/>
                <w:b/>
                <w:sz w:val="22"/>
                <w:szCs w:val="22"/>
              </w:rPr>
            </w:pPr>
            <w:r w:rsidRPr="00EA1586">
              <w:rPr>
                <w:rFonts w:ascii="Arial Narrow" w:hAnsi="Arial Narrow"/>
                <w:b/>
                <w:sz w:val="22"/>
                <w:szCs w:val="22"/>
              </w:rPr>
              <w:t>KMKPAra-00-1-5</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39"/>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lastRenderedPageBreak/>
              <w:t>WORK PERIOD 1</w:t>
            </w:r>
          </w:p>
          <w:p w:rsidR="00CF0290" w:rsidRPr="00EA1586" w:rsidRDefault="00CF0290" w:rsidP="008565FB">
            <w:pPr>
              <w:rPr>
                <w:rFonts w:ascii="Arial Narrow" w:hAnsi="Arial Narrow"/>
                <w:sz w:val="22"/>
                <w:szCs w:val="22"/>
              </w:rPr>
            </w:pPr>
          </w:p>
        </w:tc>
        <w:tc>
          <w:tcPr>
            <w:tcW w:w="2092" w:type="pct"/>
          </w:tcPr>
          <w:p w:rsidR="00CF0290" w:rsidRPr="00EA1586" w:rsidRDefault="00CF0290" w:rsidP="00B53E90">
            <w:pPr>
              <w:rPr>
                <w:rFonts w:ascii="Arial Narrow" w:hAnsi="Arial Narrow"/>
                <w:b/>
                <w:sz w:val="22"/>
                <w:szCs w:val="22"/>
              </w:rPr>
            </w:pPr>
            <w:r w:rsidRPr="00EA1586">
              <w:rPr>
                <w:rFonts w:ascii="Arial Narrow" w:hAnsi="Arial Narrow"/>
                <w:sz w:val="22"/>
                <w:szCs w:val="22"/>
              </w:rPr>
              <w:t xml:space="preserve">LA: </w:t>
            </w:r>
            <w:r w:rsidR="00B53E90" w:rsidRPr="00EA1586">
              <w:rPr>
                <w:rFonts w:ascii="Arial Narrow" w:hAnsi="Arial Narrow"/>
                <w:b/>
                <w:sz w:val="22"/>
                <w:szCs w:val="22"/>
              </w:rPr>
              <w:t>S (Sining)</w:t>
            </w:r>
          </w:p>
          <w:p w:rsidR="00DB3F35" w:rsidRPr="00EA1586" w:rsidRDefault="00DB3F35" w:rsidP="00B53E90">
            <w:pPr>
              <w:rPr>
                <w:rFonts w:ascii="Arial Narrow" w:hAnsi="Arial Narrow"/>
                <w:b/>
                <w:sz w:val="22"/>
                <w:szCs w:val="22"/>
              </w:rPr>
            </w:pPr>
          </w:p>
          <w:p w:rsidR="00DB3F35" w:rsidRPr="00EA1586" w:rsidRDefault="00DB3F35" w:rsidP="00B53E90">
            <w:pPr>
              <w:rPr>
                <w:rFonts w:ascii="Arial Narrow" w:hAnsi="Arial Narrow"/>
                <w:b/>
                <w:sz w:val="22"/>
                <w:szCs w:val="22"/>
              </w:rPr>
            </w:pPr>
            <w:r w:rsidRPr="00EA1586">
              <w:rPr>
                <w:rFonts w:ascii="Arial Narrow" w:hAnsi="Arial Narrow"/>
                <w:b/>
                <w:sz w:val="22"/>
                <w:szCs w:val="22"/>
              </w:rPr>
              <w:t>SE (Pagpapaunlad sa Kakayahang Sosyo-Emosyonal)</w:t>
            </w:r>
          </w:p>
          <w:p w:rsidR="00DB3F35" w:rsidRPr="00EA1586" w:rsidRDefault="00DB3F35" w:rsidP="00B53E90">
            <w:pPr>
              <w:rPr>
                <w:rFonts w:ascii="Arial Narrow" w:hAnsi="Arial Narrow"/>
                <w:b/>
                <w:sz w:val="22"/>
                <w:szCs w:val="22"/>
              </w:rPr>
            </w:pPr>
          </w:p>
          <w:p w:rsidR="00DB3F35" w:rsidRPr="00EA1586" w:rsidRDefault="00DB3F35" w:rsidP="00B53E90">
            <w:pPr>
              <w:rPr>
                <w:rFonts w:ascii="Arial Narrow" w:hAnsi="Arial Narrow"/>
                <w:b/>
                <w:sz w:val="22"/>
                <w:szCs w:val="22"/>
              </w:rPr>
            </w:pPr>
            <w:r w:rsidRPr="00EA1586">
              <w:rPr>
                <w:rFonts w:ascii="Arial Narrow" w:hAnsi="Arial Narrow"/>
                <w:b/>
                <w:sz w:val="22"/>
                <w:szCs w:val="22"/>
              </w:rPr>
              <w:t>LL (Language, Literacy and Communication)</w:t>
            </w:r>
          </w:p>
          <w:p w:rsidR="00DB3F35" w:rsidRPr="00EA1586" w:rsidRDefault="00DB3F35" w:rsidP="00B53E90">
            <w:pPr>
              <w:rPr>
                <w:rFonts w:ascii="Arial Narrow" w:hAnsi="Arial Narrow"/>
                <w:b/>
                <w:sz w:val="22"/>
                <w:szCs w:val="22"/>
              </w:rPr>
            </w:pPr>
          </w:p>
          <w:p w:rsidR="00DB3F35" w:rsidRPr="00EA1586" w:rsidRDefault="00DB3F35" w:rsidP="00B53E90">
            <w:pPr>
              <w:rPr>
                <w:rFonts w:ascii="Arial Narrow" w:hAnsi="Arial Narrow"/>
                <w:b/>
                <w:sz w:val="22"/>
                <w:szCs w:val="22"/>
              </w:rPr>
            </w:pPr>
            <w:r w:rsidRPr="00EA1586">
              <w:rPr>
                <w:rFonts w:ascii="Arial Narrow" w:hAnsi="Arial Narrow"/>
                <w:b/>
                <w:sz w:val="22"/>
                <w:szCs w:val="22"/>
              </w:rPr>
              <w:t>KP (Kalusugang Pisikal at Pagpapaunlad ng Kakayahang Motor)</w:t>
            </w: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t>Pamamatnubay ng Guro:</w:t>
            </w:r>
          </w:p>
          <w:p w:rsidR="00CF0290" w:rsidRPr="00EA1586" w:rsidRDefault="00CF0290" w:rsidP="00EA1586">
            <w:pPr>
              <w:rPr>
                <w:rFonts w:ascii="Arial Narrow" w:hAnsi="Arial Narrow"/>
                <w:sz w:val="22"/>
                <w:szCs w:val="22"/>
              </w:rPr>
            </w:pPr>
            <w:r w:rsidRPr="00EA1586">
              <w:rPr>
                <w:rFonts w:ascii="Arial Narrow" w:hAnsi="Arial Narrow"/>
                <w:sz w:val="22"/>
                <w:szCs w:val="22"/>
              </w:rPr>
              <w:t>(Teacher-Supervised):</w:t>
            </w:r>
          </w:p>
          <w:p w:rsidR="00CF0290" w:rsidRPr="00EA1586" w:rsidRDefault="00B53E90" w:rsidP="00EA1586">
            <w:pPr>
              <w:rPr>
                <w:rFonts w:ascii="Arial Narrow" w:hAnsi="Arial Narrow"/>
                <w:sz w:val="22"/>
                <w:szCs w:val="22"/>
              </w:rPr>
            </w:pPr>
            <w:r w:rsidRPr="00EA1586">
              <w:rPr>
                <w:rFonts w:ascii="Arial Narrow" w:hAnsi="Arial Narrow"/>
                <w:sz w:val="22"/>
                <w:szCs w:val="22"/>
              </w:rPr>
              <w:t>Mural: Ang Buhay Natin sa Paaralan</w:t>
            </w:r>
          </w:p>
          <w:p w:rsidR="00B53E90" w:rsidRPr="00EA1586" w:rsidRDefault="00B53E90" w:rsidP="00EA1586">
            <w:pPr>
              <w:rPr>
                <w:rFonts w:ascii="Arial Narrow" w:hAnsi="Arial Narrow"/>
                <w:sz w:val="22"/>
                <w:szCs w:val="22"/>
              </w:rPr>
            </w:pPr>
            <w:r w:rsidRPr="00EA1586">
              <w:rPr>
                <w:rFonts w:ascii="Arial Narrow" w:hAnsi="Arial Narrow"/>
                <w:sz w:val="22"/>
                <w:szCs w:val="22"/>
              </w:rPr>
              <w:t>SKMP-00-2</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58694E" w:rsidRPr="00EA1586" w:rsidRDefault="0058694E" w:rsidP="00EA1586">
            <w:pPr>
              <w:rPr>
                <w:rFonts w:ascii="Arial Narrow" w:hAnsi="Arial Narrow"/>
                <w:sz w:val="22"/>
                <w:szCs w:val="22"/>
              </w:rPr>
            </w:pPr>
            <w:r w:rsidRPr="00EA1586">
              <w:rPr>
                <w:rFonts w:ascii="Arial Narrow" w:hAnsi="Arial Narrow"/>
                <w:sz w:val="22"/>
                <w:szCs w:val="22"/>
              </w:rPr>
              <w:t>Straw Painting</w:t>
            </w:r>
          </w:p>
          <w:p w:rsidR="0058694E" w:rsidRPr="00EA1586" w:rsidRDefault="0058694E" w:rsidP="00EA1586">
            <w:pPr>
              <w:rPr>
                <w:rFonts w:ascii="Arial Narrow" w:hAnsi="Arial Narrow"/>
                <w:sz w:val="22"/>
                <w:szCs w:val="22"/>
              </w:rPr>
            </w:pPr>
            <w:r w:rsidRPr="00EA1586">
              <w:rPr>
                <w:rFonts w:ascii="Arial Narrow" w:hAnsi="Arial Narrow"/>
                <w:sz w:val="22"/>
                <w:szCs w:val="22"/>
              </w:rPr>
              <w:t>SKMP-00-2</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Mosaic</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Collage</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Mini-book: Things I Do in School</w:t>
            </w:r>
          </w:p>
          <w:p w:rsidR="00CF0290" w:rsidRPr="00EA1586" w:rsidRDefault="0058694E" w:rsidP="00EA1586">
            <w:pPr>
              <w:rPr>
                <w:rFonts w:ascii="Arial Narrow" w:hAnsi="Arial Narrow"/>
                <w:sz w:val="22"/>
                <w:szCs w:val="22"/>
              </w:rPr>
            </w:pPr>
            <w:r w:rsidRPr="00EA1586">
              <w:rPr>
                <w:rFonts w:ascii="Arial Narrow" w:hAnsi="Arial Narrow"/>
                <w:sz w:val="22"/>
                <w:szCs w:val="22"/>
              </w:rPr>
              <w:t>KPKFM-00-1.1-1.2</w:t>
            </w:r>
          </w:p>
          <w:p w:rsidR="008565FB" w:rsidRPr="00EA1586" w:rsidRDefault="008565FB" w:rsidP="00EA1586">
            <w:pPr>
              <w:rPr>
                <w:rFonts w:ascii="Arial Narrow" w:hAnsi="Arial Narrow"/>
                <w:sz w:val="22"/>
                <w:szCs w:val="22"/>
              </w:rPr>
            </w:pPr>
            <w:r w:rsidRPr="00EA1586">
              <w:rPr>
                <w:rFonts w:ascii="Arial Narrow" w:hAnsi="Arial Narrow"/>
                <w:sz w:val="22"/>
                <w:szCs w:val="22"/>
              </w:rPr>
              <w:t>Picture-Sound Match</w:t>
            </w:r>
          </w:p>
          <w:p w:rsidR="008565FB" w:rsidRPr="00EA1586" w:rsidRDefault="008565FB" w:rsidP="00EA1586">
            <w:pPr>
              <w:rPr>
                <w:rFonts w:ascii="Arial Narrow" w:hAnsi="Arial Narrow"/>
                <w:sz w:val="22"/>
                <w:szCs w:val="22"/>
              </w:rPr>
            </w:pPr>
            <w:r w:rsidRPr="00EA1586">
              <w:rPr>
                <w:rFonts w:ascii="Arial Narrow" w:hAnsi="Arial Narrow"/>
                <w:sz w:val="22"/>
                <w:szCs w:val="22"/>
              </w:rPr>
              <w:t>LLKAK-Ih-3,7</w:t>
            </w:r>
          </w:p>
          <w:p w:rsidR="008565FB" w:rsidRPr="00EA1586" w:rsidRDefault="008565FB"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t>Pamamatnubay ng Guro:</w:t>
            </w:r>
          </w:p>
          <w:p w:rsidR="00CF0290" w:rsidRPr="00EA1586" w:rsidRDefault="00CF0290" w:rsidP="00EA1586">
            <w:pPr>
              <w:rPr>
                <w:rFonts w:ascii="Arial Narrow" w:hAnsi="Arial Narrow"/>
                <w:sz w:val="22"/>
                <w:szCs w:val="22"/>
              </w:rPr>
            </w:pPr>
            <w:r w:rsidRPr="00EA1586">
              <w:rPr>
                <w:rFonts w:ascii="Arial Narrow" w:hAnsi="Arial Narrow"/>
                <w:sz w:val="22"/>
                <w:szCs w:val="22"/>
              </w:rPr>
              <w:t>(Teacher-Supervised):</w:t>
            </w:r>
          </w:p>
          <w:p w:rsidR="00CF0290" w:rsidRPr="00EA1586" w:rsidRDefault="00B53E90" w:rsidP="00EA1586">
            <w:pPr>
              <w:rPr>
                <w:rFonts w:ascii="Arial Narrow" w:hAnsi="Arial Narrow"/>
                <w:sz w:val="22"/>
                <w:szCs w:val="22"/>
              </w:rPr>
            </w:pPr>
            <w:r w:rsidRPr="00EA1586">
              <w:rPr>
                <w:rFonts w:ascii="Arial Narrow" w:hAnsi="Arial Narrow"/>
                <w:sz w:val="22"/>
                <w:szCs w:val="22"/>
              </w:rPr>
              <w:t>School Activity Quilt</w:t>
            </w:r>
          </w:p>
          <w:p w:rsidR="00B53E90" w:rsidRPr="00EA1586" w:rsidRDefault="00B53E90" w:rsidP="00EA1586">
            <w:pPr>
              <w:rPr>
                <w:rFonts w:ascii="Arial Narrow" w:hAnsi="Arial Narrow"/>
                <w:sz w:val="22"/>
                <w:szCs w:val="22"/>
              </w:rPr>
            </w:pPr>
            <w:r w:rsidRPr="00EA1586">
              <w:rPr>
                <w:rFonts w:ascii="Arial Narrow" w:hAnsi="Arial Narrow"/>
                <w:sz w:val="22"/>
                <w:szCs w:val="22"/>
              </w:rPr>
              <w:t>SKMP-00-2</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DB3F35" w:rsidRPr="00EA1586" w:rsidRDefault="00DB3F35" w:rsidP="00EA1586">
            <w:pPr>
              <w:rPr>
                <w:rFonts w:ascii="Arial Narrow" w:hAnsi="Arial Narrow"/>
                <w:sz w:val="22"/>
                <w:szCs w:val="22"/>
              </w:rPr>
            </w:pPr>
          </w:p>
          <w:p w:rsidR="008565FB" w:rsidRPr="00EA1586" w:rsidRDefault="008565FB" w:rsidP="00EA1586">
            <w:pPr>
              <w:rPr>
                <w:rFonts w:ascii="Arial Narrow" w:hAnsi="Arial Narrow"/>
                <w:sz w:val="22"/>
                <w:szCs w:val="22"/>
              </w:rPr>
            </w:pPr>
          </w:p>
          <w:p w:rsidR="0058694E" w:rsidRPr="00EA1586" w:rsidRDefault="0058694E" w:rsidP="00EA1586">
            <w:pPr>
              <w:rPr>
                <w:rFonts w:ascii="Arial Narrow" w:hAnsi="Arial Narrow"/>
                <w:sz w:val="22"/>
                <w:szCs w:val="22"/>
              </w:rPr>
            </w:pPr>
            <w:r w:rsidRPr="00EA1586">
              <w:rPr>
                <w:rFonts w:ascii="Arial Narrow" w:hAnsi="Arial Narrow"/>
                <w:sz w:val="22"/>
                <w:szCs w:val="22"/>
              </w:rPr>
              <w:t>Straw Painting</w:t>
            </w:r>
          </w:p>
          <w:p w:rsidR="00CF0290" w:rsidRPr="00EA1586" w:rsidRDefault="0058694E" w:rsidP="00EA1586">
            <w:pPr>
              <w:rPr>
                <w:rFonts w:ascii="Arial Narrow" w:hAnsi="Arial Narrow"/>
                <w:sz w:val="22"/>
                <w:szCs w:val="22"/>
              </w:rPr>
            </w:pPr>
            <w:r w:rsidRPr="00EA1586">
              <w:rPr>
                <w:rFonts w:ascii="Arial Narrow" w:hAnsi="Arial Narrow"/>
                <w:sz w:val="22"/>
                <w:szCs w:val="22"/>
              </w:rPr>
              <w:t>SKMP-00-2</w:t>
            </w:r>
          </w:p>
          <w:p w:rsidR="00CF0290" w:rsidRPr="00EA1586" w:rsidRDefault="00DB3F35" w:rsidP="00EA1586">
            <w:pPr>
              <w:rPr>
                <w:rFonts w:ascii="Arial Narrow" w:hAnsi="Arial Narrow"/>
                <w:sz w:val="22"/>
                <w:szCs w:val="22"/>
              </w:rPr>
            </w:pPr>
            <w:r w:rsidRPr="00EA1586">
              <w:rPr>
                <w:rFonts w:ascii="Arial Narrow" w:hAnsi="Arial Narrow"/>
                <w:sz w:val="22"/>
                <w:szCs w:val="22"/>
              </w:rPr>
              <w:t>Letter Mosaic</w:t>
            </w:r>
          </w:p>
          <w:p w:rsidR="00DB3F35" w:rsidRPr="00EA1586" w:rsidRDefault="00DB3F35"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Collage</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Mini-book: Things I Do in School</w:t>
            </w:r>
          </w:p>
          <w:p w:rsidR="008565FB" w:rsidRPr="00EA1586" w:rsidRDefault="0058694E" w:rsidP="00EA1586">
            <w:pPr>
              <w:rPr>
                <w:rFonts w:ascii="Arial Narrow" w:hAnsi="Arial Narrow"/>
                <w:sz w:val="22"/>
                <w:szCs w:val="22"/>
              </w:rPr>
            </w:pPr>
            <w:r w:rsidRPr="00EA1586">
              <w:rPr>
                <w:rFonts w:ascii="Arial Narrow" w:hAnsi="Arial Narrow"/>
                <w:sz w:val="22"/>
                <w:szCs w:val="22"/>
              </w:rPr>
              <w:t>KPKFM-00-1.1-1.2</w:t>
            </w:r>
          </w:p>
          <w:p w:rsidR="008565FB" w:rsidRPr="00EA1586" w:rsidRDefault="008565FB" w:rsidP="00EA1586">
            <w:pPr>
              <w:rPr>
                <w:rFonts w:ascii="Arial Narrow" w:hAnsi="Arial Narrow"/>
                <w:sz w:val="22"/>
                <w:szCs w:val="22"/>
              </w:rPr>
            </w:pPr>
            <w:r w:rsidRPr="00EA1586">
              <w:rPr>
                <w:rFonts w:ascii="Arial Narrow" w:hAnsi="Arial Narrow"/>
                <w:sz w:val="22"/>
                <w:szCs w:val="22"/>
              </w:rPr>
              <w:t>Picture-Sound Match</w:t>
            </w:r>
          </w:p>
          <w:p w:rsidR="008565FB" w:rsidRPr="00EA1586" w:rsidRDefault="008565FB" w:rsidP="00EA1586">
            <w:pPr>
              <w:rPr>
                <w:rFonts w:ascii="Arial Narrow" w:hAnsi="Arial Narrow"/>
                <w:sz w:val="22"/>
                <w:szCs w:val="22"/>
              </w:rPr>
            </w:pPr>
            <w:r w:rsidRPr="00EA1586">
              <w:rPr>
                <w:rFonts w:ascii="Arial Narrow" w:hAnsi="Arial Narrow"/>
                <w:sz w:val="22"/>
                <w:szCs w:val="22"/>
              </w:rPr>
              <w:t>LLKAK-Ih-3,7</w:t>
            </w:r>
          </w:p>
          <w:p w:rsidR="00CF0290" w:rsidRPr="00EA1586" w:rsidRDefault="00CF0290"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t>Pamamatnubay ng Guro:</w:t>
            </w:r>
          </w:p>
          <w:p w:rsidR="00CF0290" w:rsidRPr="00EA1586" w:rsidRDefault="00CF0290" w:rsidP="00EA1586">
            <w:pPr>
              <w:rPr>
                <w:rFonts w:ascii="Arial Narrow" w:hAnsi="Arial Narrow"/>
                <w:sz w:val="22"/>
                <w:szCs w:val="22"/>
              </w:rPr>
            </w:pPr>
            <w:r w:rsidRPr="00EA1586">
              <w:rPr>
                <w:rFonts w:ascii="Arial Narrow" w:hAnsi="Arial Narrow"/>
                <w:sz w:val="22"/>
                <w:szCs w:val="22"/>
              </w:rPr>
              <w:t>(Teacher-Supervised):</w:t>
            </w:r>
          </w:p>
          <w:p w:rsidR="00CF0290" w:rsidRPr="00EA1586" w:rsidRDefault="00B53E90" w:rsidP="00EA1586">
            <w:pPr>
              <w:rPr>
                <w:rFonts w:ascii="Arial Narrow" w:hAnsi="Arial Narrow"/>
                <w:sz w:val="22"/>
                <w:szCs w:val="22"/>
              </w:rPr>
            </w:pPr>
            <w:r w:rsidRPr="00EA1586">
              <w:rPr>
                <w:rFonts w:ascii="Arial Narrow" w:hAnsi="Arial Narrow"/>
                <w:sz w:val="22"/>
                <w:szCs w:val="22"/>
              </w:rPr>
              <w:t xml:space="preserve">Walk Around the Letter </w:t>
            </w:r>
          </w:p>
          <w:p w:rsidR="00B53E90" w:rsidRPr="00EA1586" w:rsidRDefault="00B53E90" w:rsidP="00EA1586">
            <w:pPr>
              <w:rPr>
                <w:rFonts w:ascii="Arial Narrow" w:hAnsi="Arial Narrow"/>
                <w:sz w:val="22"/>
                <w:szCs w:val="22"/>
              </w:rPr>
            </w:pPr>
            <w:r w:rsidRPr="00EA1586">
              <w:rPr>
                <w:rFonts w:ascii="Arial Narrow" w:hAnsi="Arial Narrow"/>
                <w:sz w:val="22"/>
                <w:szCs w:val="22"/>
              </w:rPr>
              <w:t>LLKAK-Ih-3</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p>
          <w:p w:rsidR="0058694E" w:rsidRPr="00EA1586" w:rsidRDefault="0058694E" w:rsidP="00EA1586">
            <w:pPr>
              <w:rPr>
                <w:rFonts w:ascii="Arial Narrow" w:hAnsi="Arial Narrow"/>
                <w:sz w:val="22"/>
                <w:szCs w:val="22"/>
              </w:rPr>
            </w:pPr>
            <w:r w:rsidRPr="00EA1586">
              <w:rPr>
                <w:rFonts w:ascii="Arial Narrow" w:hAnsi="Arial Narrow"/>
                <w:sz w:val="22"/>
                <w:szCs w:val="22"/>
              </w:rPr>
              <w:t>Straw Painting</w:t>
            </w:r>
          </w:p>
          <w:p w:rsidR="0058694E" w:rsidRPr="00EA1586" w:rsidRDefault="0058694E" w:rsidP="00EA1586">
            <w:pPr>
              <w:rPr>
                <w:rFonts w:ascii="Arial Narrow" w:hAnsi="Arial Narrow"/>
                <w:sz w:val="22"/>
                <w:szCs w:val="22"/>
              </w:rPr>
            </w:pPr>
            <w:r w:rsidRPr="00EA1586">
              <w:rPr>
                <w:rFonts w:ascii="Arial Narrow" w:hAnsi="Arial Narrow"/>
                <w:sz w:val="22"/>
                <w:szCs w:val="22"/>
              </w:rPr>
              <w:t>SKMP-00-2</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Mosaic</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Collage</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Mini-book: Things I Do in School</w:t>
            </w:r>
          </w:p>
          <w:p w:rsidR="008565FB" w:rsidRPr="00EA1586" w:rsidRDefault="0058694E" w:rsidP="00EA1586">
            <w:pPr>
              <w:rPr>
                <w:rFonts w:ascii="Arial Narrow" w:hAnsi="Arial Narrow"/>
                <w:sz w:val="22"/>
                <w:szCs w:val="22"/>
              </w:rPr>
            </w:pPr>
            <w:r w:rsidRPr="00EA1586">
              <w:rPr>
                <w:rFonts w:ascii="Arial Narrow" w:hAnsi="Arial Narrow"/>
                <w:sz w:val="22"/>
                <w:szCs w:val="22"/>
              </w:rPr>
              <w:t>KPKFM-00-1.1-1.2</w:t>
            </w:r>
          </w:p>
          <w:p w:rsidR="008565FB" w:rsidRPr="00EA1586" w:rsidRDefault="008565FB" w:rsidP="00EA1586">
            <w:pPr>
              <w:rPr>
                <w:rFonts w:ascii="Arial Narrow" w:hAnsi="Arial Narrow"/>
                <w:sz w:val="22"/>
                <w:szCs w:val="22"/>
              </w:rPr>
            </w:pPr>
            <w:r w:rsidRPr="00EA1586">
              <w:rPr>
                <w:rFonts w:ascii="Arial Narrow" w:hAnsi="Arial Narrow"/>
                <w:sz w:val="22"/>
                <w:szCs w:val="22"/>
              </w:rPr>
              <w:t>Picture-Sound Match</w:t>
            </w:r>
          </w:p>
          <w:p w:rsidR="008565FB" w:rsidRPr="00EA1586" w:rsidRDefault="008565FB" w:rsidP="00EA1586">
            <w:pPr>
              <w:rPr>
                <w:rFonts w:ascii="Arial Narrow" w:hAnsi="Arial Narrow"/>
                <w:sz w:val="22"/>
                <w:szCs w:val="22"/>
              </w:rPr>
            </w:pPr>
            <w:r w:rsidRPr="00EA1586">
              <w:rPr>
                <w:rFonts w:ascii="Arial Narrow" w:hAnsi="Arial Narrow"/>
                <w:sz w:val="22"/>
                <w:szCs w:val="22"/>
              </w:rPr>
              <w:t>LLKAK-Ih-3,7</w:t>
            </w:r>
          </w:p>
          <w:p w:rsidR="00CF0290" w:rsidRPr="00EA1586" w:rsidRDefault="00CF0290"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t>Pamamatnubay ng Guro:</w:t>
            </w:r>
          </w:p>
          <w:p w:rsidR="00CF0290" w:rsidRPr="00EA1586" w:rsidRDefault="00CF0290" w:rsidP="00EA1586">
            <w:pPr>
              <w:rPr>
                <w:rFonts w:ascii="Arial Narrow" w:hAnsi="Arial Narrow"/>
                <w:sz w:val="22"/>
                <w:szCs w:val="22"/>
              </w:rPr>
            </w:pPr>
            <w:r w:rsidRPr="00EA1586">
              <w:rPr>
                <w:rFonts w:ascii="Arial Narrow" w:hAnsi="Arial Narrow"/>
                <w:sz w:val="22"/>
                <w:szCs w:val="22"/>
              </w:rPr>
              <w:t>(Teacher-Supervised):</w:t>
            </w:r>
          </w:p>
          <w:p w:rsidR="00B53E90" w:rsidRPr="00EA1586" w:rsidRDefault="00B53E90" w:rsidP="00EA1586">
            <w:pPr>
              <w:rPr>
                <w:rFonts w:ascii="Arial Narrow" w:hAnsi="Arial Narrow"/>
                <w:sz w:val="22"/>
                <w:szCs w:val="22"/>
              </w:rPr>
            </w:pPr>
            <w:r w:rsidRPr="00EA1586">
              <w:rPr>
                <w:rFonts w:ascii="Arial Narrow" w:hAnsi="Arial Narrow"/>
                <w:sz w:val="22"/>
                <w:szCs w:val="22"/>
              </w:rPr>
              <w:t xml:space="preserve">Walk Around the Letter </w:t>
            </w:r>
          </w:p>
          <w:p w:rsidR="00CF0290" w:rsidRPr="00EA1586" w:rsidRDefault="00B53E90" w:rsidP="00EA1586">
            <w:pPr>
              <w:rPr>
                <w:rFonts w:ascii="Arial Narrow" w:hAnsi="Arial Narrow"/>
                <w:sz w:val="22"/>
                <w:szCs w:val="22"/>
              </w:rPr>
            </w:pPr>
            <w:r w:rsidRPr="00EA1586">
              <w:rPr>
                <w:rFonts w:ascii="Arial Narrow" w:hAnsi="Arial Narrow"/>
                <w:sz w:val="22"/>
                <w:szCs w:val="22"/>
              </w:rPr>
              <w:t>LLKAK-Ih-3</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p>
          <w:p w:rsidR="0058694E" w:rsidRPr="00EA1586" w:rsidRDefault="0058694E" w:rsidP="00EA1586">
            <w:pPr>
              <w:rPr>
                <w:rFonts w:ascii="Arial Narrow" w:hAnsi="Arial Narrow"/>
                <w:sz w:val="22"/>
                <w:szCs w:val="22"/>
              </w:rPr>
            </w:pPr>
            <w:r w:rsidRPr="00EA1586">
              <w:rPr>
                <w:rFonts w:ascii="Arial Narrow" w:hAnsi="Arial Narrow"/>
                <w:sz w:val="22"/>
                <w:szCs w:val="22"/>
              </w:rPr>
              <w:t>Straw Painting</w:t>
            </w:r>
          </w:p>
          <w:p w:rsidR="0058694E" w:rsidRPr="00EA1586" w:rsidRDefault="0058694E" w:rsidP="00EA1586">
            <w:pPr>
              <w:rPr>
                <w:rFonts w:ascii="Arial Narrow" w:hAnsi="Arial Narrow"/>
                <w:sz w:val="22"/>
                <w:szCs w:val="22"/>
              </w:rPr>
            </w:pPr>
            <w:r w:rsidRPr="00EA1586">
              <w:rPr>
                <w:rFonts w:ascii="Arial Narrow" w:hAnsi="Arial Narrow"/>
                <w:sz w:val="22"/>
                <w:szCs w:val="22"/>
              </w:rPr>
              <w:t>SKMP-00-2</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Mosaic</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Collage</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Mini-book: Things I Do in School</w:t>
            </w:r>
          </w:p>
          <w:p w:rsidR="008565FB" w:rsidRPr="00EA1586" w:rsidRDefault="0058694E" w:rsidP="00EA1586">
            <w:pPr>
              <w:rPr>
                <w:rFonts w:ascii="Arial Narrow" w:hAnsi="Arial Narrow"/>
                <w:sz w:val="22"/>
                <w:szCs w:val="22"/>
              </w:rPr>
            </w:pPr>
            <w:r w:rsidRPr="00EA1586">
              <w:rPr>
                <w:rFonts w:ascii="Arial Narrow" w:hAnsi="Arial Narrow"/>
                <w:sz w:val="22"/>
                <w:szCs w:val="22"/>
              </w:rPr>
              <w:t>KPKFM-00-1.1-1.2</w:t>
            </w:r>
          </w:p>
          <w:p w:rsidR="008565FB" w:rsidRPr="00EA1586" w:rsidRDefault="008565FB" w:rsidP="00EA1586">
            <w:pPr>
              <w:rPr>
                <w:rFonts w:ascii="Arial Narrow" w:hAnsi="Arial Narrow"/>
                <w:sz w:val="22"/>
                <w:szCs w:val="22"/>
              </w:rPr>
            </w:pPr>
            <w:r w:rsidRPr="00EA1586">
              <w:rPr>
                <w:rFonts w:ascii="Arial Narrow" w:hAnsi="Arial Narrow"/>
                <w:sz w:val="22"/>
                <w:szCs w:val="22"/>
              </w:rPr>
              <w:t>Picture-Sound Match</w:t>
            </w:r>
          </w:p>
          <w:p w:rsidR="008565FB" w:rsidRPr="00EA1586" w:rsidRDefault="008565FB" w:rsidP="00EA1586">
            <w:pPr>
              <w:rPr>
                <w:rFonts w:ascii="Arial Narrow" w:hAnsi="Arial Narrow"/>
                <w:sz w:val="22"/>
                <w:szCs w:val="22"/>
              </w:rPr>
            </w:pPr>
            <w:r w:rsidRPr="00EA1586">
              <w:rPr>
                <w:rFonts w:ascii="Arial Narrow" w:hAnsi="Arial Narrow"/>
                <w:sz w:val="22"/>
                <w:szCs w:val="22"/>
              </w:rPr>
              <w:t>LLKAK-Ih-3,7</w:t>
            </w:r>
          </w:p>
          <w:p w:rsidR="00CF0290" w:rsidRPr="00EA1586" w:rsidRDefault="00CF0290"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t>Pamamatnubay ng Guro:</w:t>
            </w:r>
          </w:p>
          <w:p w:rsidR="00CF0290" w:rsidRPr="00EA1586" w:rsidRDefault="00CF0290" w:rsidP="00EA1586">
            <w:pPr>
              <w:rPr>
                <w:rFonts w:ascii="Arial Narrow" w:hAnsi="Arial Narrow"/>
                <w:sz w:val="22"/>
                <w:szCs w:val="22"/>
              </w:rPr>
            </w:pPr>
            <w:r w:rsidRPr="00EA1586">
              <w:rPr>
                <w:rFonts w:ascii="Arial Narrow" w:hAnsi="Arial Narrow"/>
                <w:sz w:val="22"/>
                <w:szCs w:val="22"/>
              </w:rPr>
              <w:t>(Teacher-Supervised):</w:t>
            </w:r>
          </w:p>
          <w:p w:rsidR="00CF0290" w:rsidRPr="00EA1586" w:rsidRDefault="00B53E90" w:rsidP="00EA1586">
            <w:pPr>
              <w:rPr>
                <w:rFonts w:ascii="Arial Narrow" w:hAnsi="Arial Narrow"/>
                <w:sz w:val="22"/>
                <w:szCs w:val="22"/>
              </w:rPr>
            </w:pPr>
            <w:r w:rsidRPr="00EA1586">
              <w:rPr>
                <w:rFonts w:ascii="Arial Narrow" w:hAnsi="Arial Narrow"/>
                <w:sz w:val="22"/>
                <w:szCs w:val="22"/>
              </w:rPr>
              <w:t>Poster: Our Parents Help The School</w:t>
            </w:r>
          </w:p>
          <w:p w:rsidR="00B53E90" w:rsidRPr="00EA1586" w:rsidRDefault="00B53E90" w:rsidP="00EA1586">
            <w:pPr>
              <w:rPr>
                <w:rFonts w:ascii="Arial Narrow" w:hAnsi="Arial Narrow"/>
                <w:sz w:val="22"/>
                <w:szCs w:val="22"/>
              </w:rPr>
            </w:pPr>
            <w:r w:rsidRPr="00EA1586">
              <w:rPr>
                <w:rFonts w:ascii="Arial Narrow" w:hAnsi="Arial Narrow"/>
                <w:sz w:val="22"/>
                <w:szCs w:val="22"/>
              </w:rPr>
              <w:t>KMKPAra-00-4</w:t>
            </w:r>
          </w:p>
          <w:p w:rsidR="00B53E90" w:rsidRPr="00EA1586" w:rsidRDefault="00B53E90" w:rsidP="00EA1586">
            <w:pPr>
              <w:rPr>
                <w:rFonts w:ascii="Arial Narrow" w:hAnsi="Arial Narrow"/>
                <w:sz w:val="22"/>
                <w:szCs w:val="22"/>
              </w:rPr>
            </w:pPr>
            <w:r w:rsidRPr="00EA1586">
              <w:rPr>
                <w:rFonts w:ascii="Arial Narrow" w:hAnsi="Arial Narrow"/>
                <w:sz w:val="22"/>
                <w:szCs w:val="22"/>
              </w:rPr>
              <w:t>SKMP-00-1</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58694E" w:rsidRPr="00EA1586" w:rsidRDefault="0058694E" w:rsidP="00EA1586">
            <w:pPr>
              <w:rPr>
                <w:rFonts w:ascii="Arial Narrow" w:hAnsi="Arial Narrow"/>
                <w:sz w:val="22"/>
                <w:szCs w:val="22"/>
              </w:rPr>
            </w:pPr>
            <w:r w:rsidRPr="00EA1586">
              <w:rPr>
                <w:rFonts w:ascii="Arial Narrow" w:hAnsi="Arial Narrow"/>
                <w:sz w:val="22"/>
                <w:szCs w:val="22"/>
              </w:rPr>
              <w:t>Straw Painting</w:t>
            </w:r>
          </w:p>
          <w:p w:rsidR="0058694E" w:rsidRPr="00EA1586" w:rsidRDefault="0058694E" w:rsidP="00EA1586">
            <w:pPr>
              <w:rPr>
                <w:rFonts w:ascii="Arial Narrow" w:hAnsi="Arial Narrow"/>
                <w:sz w:val="22"/>
                <w:szCs w:val="22"/>
              </w:rPr>
            </w:pPr>
            <w:r w:rsidRPr="00EA1586">
              <w:rPr>
                <w:rFonts w:ascii="Arial Narrow" w:hAnsi="Arial Narrow"/>
                <w:sz w:val="22"/>
                <w:szCs w:val="22"/>
              </w:rPr>
              <w:t>SKMP-00-2</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Mosaic</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Letter Collage</w:t>
            </w:r>
          </w:p>
          <w:p w:rsidR="0058694E" w:rsidRPr="00EA1586" w:rsidRDefault="0058694E" w:rsidP="00EA1586">
            <w:pPr>
              <w:rPr>
                <w:rFonts w:ascii="Arial Narrow" w:hAnsi="Arial Narrow"/>
                <w:sz w:val="22"/>
                <w:szCs w:val="22"/>
              </w:rPr>
            </w:pPr>
            <w:r w:rsidRPr="00EA1586">
              <w:rPr>
                <w:rFonts w:ascii="Arial Narrow" w:hAnsi="Arial Narrow"/>
                <w:sz w:val="22"/>
                <w:szCs w:val="22"/>
              </w:rPr>
              <w:t>KPKFM-00-1.3</w:t>
            </w:r>
          </w:p>
          <w:p w:rsidR="0058694E" w:rsidRPr="00EA1586" w:rsidRDefault="0058694E" w:rsidP="00EA1586">
            <w:pPr>
              <w:rPr>
                <w:rFonts w:ascii="Arial Narrow" w:hAnsi="Arial Narrow"/>
                <w:sz w:val="22"/>
                <w:szCs w:val="22"/>
              </w:rPr>
            </w:pPr>
            <w:r w:rsidRPr="00EA1586">
              <w:rPr>
                <w:rFonts w:ascii="Arial Narrow" w:hAnsi="Arial Narrow"/>
                <w:sz w:val="22"/>
                <w:szCs w:val="22"/>
              </w:rPr>
              <w:t>Mini-book: Things I Do in School</w:t>
            </w:r>
          </w:p>
          <w:p w:rsidR="008565FB" w:rsidRPr="00EA1586" w:rsidRDefault="0058694E" w:rsidP="00EA1586">
            <w:pPr>
              <w:rPr>
                <w:rFonts w:ascii="Arial Narrow" w:hAnsi="Arial Narrow"/>
                <w:sz w:val="22"/>
                <w:szCs w:val="22"/>
              </w:rPr>
            </w:pPr>
            <w:r w:rsidRPr="00EA1586">
              <w:rPr>
                <w:rFonts w:ascii="Arial Narrow" w:hAnsi="Arial Narrow"/>
                <w:sz w:val="22"/>
                <w:szCs w:val="22"/>
              </w:rPr>
              <w:t>KPKFM-00-1.1-1.2</w:t>
            </w:r>
          </w:p>
          <w:p w:rsidR="008565FB" w:rsidRPr="00EA1586" w:rsidRDefault="008565FB" w:rsidP="00EA1586">
            <w:pPr>
              <w:rPr>
                <w:rFonts w:ascii="Arial Narrow" w:hAnsi="Arial Narrow"/>
                <w:sz w:val="22"/>
                <w:szCs w:val="22"/>
              </w:rPr>
            </w:pPr>
            <w:r w:rsidRPr="00EA1586">
              <w:rPr>
                <w:rFonts w:ascii="Arial Narrow" w:hAnsi="Arial Narrow"/>
                <w:sz w:val="22"/>
                <w:szCs w:val="22"/>
              </w:rPr>
              <w:t>Picture-Sound Match</w:t>
            </w:r>
          </w:p>
          <w:p w:rsidR="008565FB" w:rsidRPr="00EA1586" w:rsidRDefault="008565FB" w:rsidP="00EA1586">
            <w:pPr>
              <w:rPr>
                <w:rFonts w:ascii="Arial Narrow" w:hAnsi="Arial Narrow"/>
                <w:sz w:val="22"/>
                <w:szCs w:val="22"/>
              </w:rPr>
            </w:pPr>
            <w:r w:rsidRPr="00EA1586">
              <w:rPr>
                <w:rFonts w:ascii="Arial Narrow" w:hAnsi="Arial Narrow"/>
                <w:sz w:val="22"/>
                <w:szCs w:val="22"/>
              </w:rPr>
              <w:t>LLKAK-Ih-3,7</w:t>
            </w:r>
          </w:p>
          <w:p w:rsidR="00CF0290" w:rsidRPr="00EA1586" w:rsidRDefault="00CF0290" w:rsidP="00EA1586">
            <w:pPr>
              <w:rPr>
                <w:rFonts w:ascii="Arial Narrow" w:hAnsi="Arial Narrow"/>
                <w:sz w:val="22"/>
                <w:szCs w:val="22"/>
              </w:rPr>
            </w:pPr>
          </w:p>
        </w:tc>
      </w:tr>
      <w:tr w:rsidR="00EA1586" w:rsidRPr="00EA1586" w:rsidTr="00EA1586">
        <w:trPr>
          <w:trHeight w:val="638"/>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CS: </w:t>
            </w:r>
            <w:r w:rsidRPr="00EA1586">
              <w:rPr>
                <w:rFonts w:ascii="Arial Narrow" w:hAnsi="Arial Narrow"/>
                <w:i/>
                <w:sz w:val="22"/>
                <w:szCs w:val="22"/>
              </w:rPr>
              <w:t>Ang bata ay nagkakaroon ng pag-unawa sa:</w:t>
            </w:r>
          </w:p>
          <w:p w:rsidR="00CF0290" w:rsidRPr="00EA1586" w:rsidRDefault="00B53E90" w:rsidP="008565FB">
            <w:pPr>
              <w:pStyle w:val="ListParagraph"/>
              <w:numPr>
                <w:ilvl w:val="0"/>
                <w:numId w:val="1"/>
              </w:numPr>
              <w:ind w:left="414" w:hanging="307"/>
              <w:rPr>
                <w:rFonts w:ascii="Arial Narrow" w:hAnsi="Arial Narrow"/>
                <w:b/>
                <w:sz w:val="22"/>
                <w:szCs w:val="22"/>
              </w:rPr>
            </w:pPr>
            <w:r w:rsidRPr="00EA1586">
              <w:rPr>
                <w:rFonts w:ascii="Arial Narrow" w:hAnsi="Arial Narrow"/>
                <w:b/>
                <w:sz w:val="22"/>
                <w:szCs w:val="22"/>
              </w:rPr>
              <w:t>Pagpapahayag ng kaisipan at imahinasyon sa malikhain at malayang pamamaraan</w:t>
            </w:r>
          </w:p>
          <w:p w:rsidR="00DB3F35" w:rsidRPr="00EA1586" w:rsidRDefault="00DB3F35" w:rsidP="008565FB">
            <w:pPr>
              <w:pStyle w:val="ListParagraph"/>
              <w:numPr>
                <w:ilvl w:val="0"/>
                <w:numId w:val="1"/>
              </w:numPr>
              <w:ind w:left="414" w:hanging="307"/>
              <w:rPr>
                <w:rFonts w:ascii="Arial Narrow" w:hAnsi="Arial Narrow"/>
                <w:b/>
                <w:sz w:val="22"/>
                <w:szCs w:val="22"/>
              </w:rPr>
            </w:pPr>
            <w:r w:rsidRPr="00EA1586">
              <w:rPr>
                <w:rFonts w:ascii="Arial Narrow" w:hAnsi="Arial Narrow"/>
                <w:b/>
                <w:sz w:val="22"/>
                <w:szCs w:val="22"/>
              </w:rPr>
              <w:t>Konsepto ng pamilya, paaralan at komunidad bilng kasapi nito</w:t>
            </w:r>
          </w:p>
          <w:p w:rsidR="00DB3F35" w:rsidRPr="00EA1586" w:rsidRDefault="00DB3F35" w:rsidP="008565FB">
            <w:pPr>
              <w:pStyle w:val="ListParagraph"/>
              <w:numPr>
                <w:ilvl w:val="0"/>
                <w:numId w:val="1"/>
              </w:numPr>
              <w:ind w:left="414" w:hanging="307"/>
              <w:rPr>
                <w:rFonts w:ascii="Arial Narrow" w:hAnsi="Arial Narrow"/>
                <w:b/>
                <w:sz w:val="22"/>
                <w:szCs w:val="22"/>
              </w:rPr>
            </w:pPr>
            <w:r w:rsidRPr="00EA1586">
              <w:rPr>
                <w:rFonts w:ascii="Arial Narrow" w:hAnsi="Arial Narrow"/>
                <w:b/>
                <w:sz w:val="22"/>
                <w:szCs w:val="22"/>
              </w:rPr>
              <w:t>Letter representation of sounds-that letters as symbols have names and dictinct sounds</w:t>
            </w:r>
          </w:p>
          <w:p w:rsidR="00DB3F35" w:rsidRPr="00EA1586" w:rsidRDefault="00DB3F35" w:rsidP="008565FB">
            <w:pPr>
              <w:pStyle w:val="ListParagraph"/>
              <w:numPr>
                <w:ilvl w:val="0"/>
                <w:numId w:val="1"/>
              </w:numPr>
              <w:ind w:left="414" w:hanging="307"/>
              <w:rPr>
                <w:rFonts w:ascii="Arial Narrow" w:hAnsi="Arial Narrow"/>
                <w:b/>
                <w:sz w:val="22"/>
                <w:szCs w:val="22"/>
              </w:rPr>
            </w:pPr>
            <w:r w:rsidRPr="00EA1586">
              <w:rPr>
                <w:rFonts w:ascii="Arial Narrow" w:hAnsi="Arial Narrow"/>
                <w:b/>
                <w:sz w:val="22"/>
                <w:szCs w:val="22"/>
              </w:rPr>
              <w:t>Sariling kakayahang sumubok gamitin nang maayos ang kamay upang lumikha/lumimbag</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38"/>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 xml:space="preserve">PS: </w:t>
            </w:r>
            <w:r w:rsidRPr="00EA1586">
              <w:rPr>
                <w:rFonts w:ascii="Arial Narrow" w:hAnsi="Arial Narrow"/>
                <w:i/>
                <w:sz w:val="22"/>
                <w:szCs w:val="22"/>
              </w:rPr>
              <w:t>Ang bata ay nagpapamalas ng:</w:t>
            </w:r>
          </w:p>
          <w:p w:rsidR="00CF0290" w:rsidRPr="00EA1586" w:rsidRDefault="00B53E90" w:rsidP="008565FB">
            <w:pPr>
              <w:pStyle w:val="ListParagraph"/>
              <w:numPr>
                <w:ilvl w:val="0"/>
                <w:numId w:val="1"/>
              </w:numPr>
              <w:ind w:left="556" w:hanging="426"/>
              <w:rPr>
                <w:rFonts w:ascii="Arial Narrow" w:hAnsi="Arial Narrow"/>
                <w:b/>
                <w:sz w:val="22"/>
                <w:szCs w:val="22"/>
              </w:rPr>
            </w:pPr>
            <w:r w:rsidRPr="00EA1586">
              <w:rPr>
                <w:rFonts w:ascii="Arial Narrow" w:hAnsi="Arial Narrow"/>
                <w:b/>
                <w:sz w:val="22"/>
                <w:szCs w:val="22"/>
              </w:rPr>
              <w:t>Kakayahang maipahayag ang kaisipan, damdamin, saloonin at imahinsayon sa pamamagitan ng malikhaing paggupit/pagpinta</w:t>
            </w:r>
          </w:p>
          <w:p w:rsidR="00DB3F35" w:rsidRPr="00EA1586" w:rsidRDefault="00DB3F35" w:rsidP="008565FB">
            <w:pPr>
              <w:pStyle w:val="ListParagraph"/>
              <w:numPr>
                <w:ilvl w:val="0"/>
                <w:numId w:val="1"/>
              </w:numPr>
              <w:ind w:left="556" w:hanging="426"/>
              <w:rPr>
                <w:rFonts w:ascii="Arial Narrow" w:hAnsi="Arial Narrow"/>
                <w:b/>
                <w:sz w:val="22"/>
                <w:szCs w:val="22"/>
              </w:rPr>
            </w:pPr>
            <w:r w:rsidRPr="00EA1586">
              <w:rPr>
                <w:rFonts w:ascii="Arial Narrow" w:hAnsi="Arial Narrow"/>
                <w:b/>
                <w:sz w:val="22"/>
                <w:szCs w:val="22"/>
              </w:rPr>
              <w:t>Pagmamalaki at kasiyahang makapagkuwento ng sariling karanasa bilang kabahagi ng pamilya, paaralan at komunidad</w:t>
            </w:r>
          </w:p>
          <w:p w:rsidR="00DB3F35" w:rsidRPr="00EA1586" w:rsidRDefault="00DB3F35" w:rsidP="008565FB">
            <w:pPr>
              <w:pStyle w:val="ListParagraph"/>
              <w:numPr>
                <w:ilvl w:val="0"/>
                <w:numId w:val="1"/>
              </w:numPr>
              <w:ind w:left="556" w:hanging="426"/>
              <w:rPr>
                <w:rFonts w:ascii="Arial Narrow" w:hAnsi="Arial Narrow"/>
                <w:b/>
                <w:sz w:val="22"/>
                <w:szCs w:val="22"/>
              </w:rPr>
            </w:pPr>
            <w:r w:rsidRPr="00EA1586">
              <w:rPr>
                <w:rFonts w:ascii="Arial Narrow" w:hAnsi="Arial Narrow"/>
                <w:b/>
                <w:sz w:val="22"/>
                <w:szCs w:val="22"/>
              </w:rPr>
              <w:t>Identify the letter names and sounds</w:t>
            </w:r>
          </w:p>
          <w:p w:rsidR="00DB3F35" w:rsidRPr="00EA1586" w:rsidRDefault="00DB3F35" w:rsidP="008565FB">
            <w:pPr>
              <w:pStyle w:val="ListParagraph"/>
              <w:numPr>
                <w:ilvl w:val="0"/>
                <w:numId w:val="1"/>
              </w:numPr>
              <w:ind w:left="556" w:hanging="426"/>
              <w:rPr>
                <w:rFonts w:ascii="Arial Narrow" w:hAnsi="Arial Narrow"/>
                <w:b/>
                <w:sz w:val="22"/>
                <w:szCs w:val="22"/>
              </w:rPr>
            </w:pPr>
            <w:r w:rsidRPr="00EA1586">
              <w:rPr>
                <w:rFonts w:ascii="Arial Narrow" w:hAnsi="Arial Narrow"/>
                <w:b/>
                <w:sz w:val="22"/>
                <w:szCs w:val="22"/>
              </w:rPr>
              <w:t>Kakayahang gamitin ang kamay at daliri</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38"/>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LCC: </w:t>
            </w:r>
          </w:p>
          <w:p w:rsidR="00CF0290" w:rsidRPr="00EA1586" w:rsidRDefault="00B53E90" w:rsidP="00B53E90">
            <w:pPr>
              <w:pStyle w:val="ListParagraph"/>
              <w:autoSpaceDE w:val="0"/>
              <w:autoSpaceDN w:val="0"/>
              <w:adjustRightInd w:val="0"/>
              <w:rPr>
                <w:rFonts w:ascii="Arial Narrow" w:hAnsi="Arial Narrow" w:cs="TimesNewRomanPSMT"/>
                <w:b/>
                <w:i/>
                <w:sz w:val="22"/>
                <w:szCs w:val="22"/>
              </w:rPr>
            </w:pPr>
            <w:r w:rsidRPr="00EA1586">
              <w:rPr>
                <w:rFonts w:ascii="Arial Narrow" w:hAnsi="Arial Narrow" w:cs="TimesNewRomanPSMT"/>
                <w:b/>
                <w:i/>
                <w:sz w:val="22"/>
                <w:szCs w:val="22"/>
              </w:rPr>
              <w:t>SKMP-00-</w:t>
            </w:r>
            <w:r w:rsidR="00DB3F35" w:rsidRPr="00EA1586">
              <w:rPr>
                <w:rFonts w:ascii="Arial Narrow" w:hAnsi="Arial Narrow" w:cs="TimesNewRomanPSMT"/>
                <w:b/>
                <w:i/>
                <w:sz w:val="22"/>
                <w:szCs w:val="22"/>
              </w:rPr>
              <w:t>1-</w:t>
            </w:r>
            <w:r w:rsidRPr="00EA1586">
              <w:rPr>
                <w:rFonts w:ascii="Arial Narrow" w:hAnsi="Arial Narrow" w:cs="TimesNewRomanPSMT"/>
                <w:b/>
                <w:i/>
                <w:sz w:val="22"/>
                <w:szCs w:val="22"/>
              </w:rPr>
              <w:t>2</w:t>
            </w:r>
          </w:p>
          <w:p w:rsidR="00B53E90" w:rsidRPr="00EA1586" w:rsidRDefault="00B53E90" w:rsidP="00B53E90">
            <w:pPr>
              <w:pStyle w:val="ListParagraph"/>
              <w:rPr>
                <w:rFonts w:ascii="Arial Narrow" w:hAnsi="Arial Narrow"/>
                <w:b/>
                <w:i/>
                <w:sz w:val="22"/>
                <w:szCs w:val="22"/>
              </w:rPr>
            </w:pPr>
            <w:r w:rsidRPr="00EA1586">
              <w:rPr>
                <w:rFonts w:ascii="Arial Narrow" w:hAnsi="Arial Narrow"/>
                <w:b/>
                <w:i/>
                <w:sz w:val="22"/>
                <w:szCs w:val="22"/>
              </w:rPr>
              <w:t>LLKAK-Ih-3</w:t>
            </w:r>
          </w:p>
          <w:p w:rsidR="00B53E90" w:rsidRPr="00EA1586" w:rsidRDefault="00DB3F35" w:rsidP="00DB3F35">
            <w:pPr>
              <w:pStyle w:val="ListParagraph"/>
              <w:rPr>
                <w:rFonts w:ascii="Arial Narrow" w:hAnsi="Arial Narrow"/>
                <w:b/>
                <w:i/>
                <w:sz w:val="22"/>
                <w:szCs w:val="22"/>
              </w:rPr>
            </w:pPr>
            <w:r w:rsidRPr="00EA1586">
              <w:rPr>
                <w:rFonts w:ascii="Arial Narrow" w:hAnsi="Arial Narrow"/>
                <w:b/>
                <w:i/>
                <w:sz w:val="22"/>
                <w:szCs w:val="22"/>
              </w:rPr>
              <w:t>KMKPAra-00-4</w:t>
            </w:r>
          </w:p>
          <w:p w:rsidR="00DB3F35" w:rsidRPr="00EA1586" w:rsidRDefault="00DB3F35" w:rsidP="00DB3F35">
            <w:pPr>
              <w:pStyle w:val="ListParagraph"/>
              <w:autoSpaceDE w:val="0"/>
              <w:autoSpaceDN w:val="0"/>
              <w:adjustRightInd w:val="0"/>
              <w:rPr>
                <w:rFonts w:ascii="Arial Narrow" w:hAnsi="Arial Narrow" w:cs="TimesNewRomanPS-BoldMT"/>
                <w:b/>
                <w:bCs/>
                <w:i/>
                <w:sz w:val="22"/>
                <w:szCs w:val="22"/>
              </w:rPr>
            </w:pPr>
            <w:r w:rsidRPr="00EA1586">
              <w:rPr>
                <w:rFonts w:ascii="Arial Narrow" w:hAnsi="Arial Narrow" w:cs="TimesNewRomanPS-BoldMT"/>
                <w:b/>
                <w:bCs/>
                <w:i/>
                <w:sz w:val="22"/>
                <w:szCs w:val="22"/>
              </w:rPr>
              <w:t>KPKFM-00-1.3</w:t>
            </w:r>
          </w:p>
          <w:p w:rsidR="00DB3F35" w:rsidRPr="00EA1586" w:rsidRDefault="00DB3F35" w:rsidP="00DB3F35">
            <w:pPr>
              <w:pStyle w:val="ListParagraph"/>
              <w:rPr>
                <w:rFonts w:ascii="Arial Narrow" w:hAnsi="Arial Narrow"/>
                <w:b/>
                <w:i/>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191"/>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MEETING TIME 2</w:t>
            </w: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 xml:space="preserve">LA:  </w:t>
            </w:r>
            <w:r w:rsidRPr="00EA1586">
              <w:rPr>
                <w:rFonts w:ascii="Arial Narrow" w:hAnsi="Arial Narrow"/>
                <w:b/>
                <w:sz w:val="22"/>
                <w:szCs w:val="22"/>
              </w:rPr>
              <w:t xml:space="preserve"> LL (Language, Literacy and Communication)</w:t>
            </w:r>
          </w:p>
          <w:p w:rsidR="005C46EC" w:rsidRPr="00EA1586" w:rsidRDefault="005C46EC" w:rsidP="008565FB">
            <w:pPr>
              <w:rPr>
                <w:rFonts w:ascii="Arial Narrow" w:hAnsi="Arial Narrow"/>
                <w:b/>
                <w:sz w:val="22"/>
                <w:szCs w:val="22"/>
              </w:rPr>
            </w:pPr>
            <w:r w:rsidRPr="00EA1586">
              <w:rPr>
                <w:rFonts w:ascii="Arial Narrow" w:hAnsi="Arial Narrow"/>
                <w:b/>
                <w:sz w:val="22"/>
                <w:szCs w:val="22"/>
              </w:rPr>
              <w:t>KA (Kagandahang Asal)</w:t>
            </w:r>
          </w:p>
          <w:p w:rsidR="00CF0290" w:rsidRPr="00EA1586" w:rsidRDefault="00CF0290" w:rsidP="008565FB">
            <w:pPr>
              <w:rPr>
                <w:rFonts w:ascii="Arial Narrow" w:hAnsi="Arial Narrow"/>
                <w:b/>
                <w:sz w:val="22"/>
                <w:szCs w:val="22"/>
              </w:rPr>
            </w:pPr>
          </w:p>
        </w:tc>
        <w:tc>
          <w:tcPr>
            <w:tcW w:w="506" w:type="pct"/>
            <w:vMerge w:val="restart"/>
          </w:tcPr>
          <w:p w:rsidR="00CF0290" w:rsidRPr="00EA1586" w:rsidRDefault="0058694E" w:rsidP="008565FB">
            <w:pPr>
              <w:rPr>
                <w:rFonts w:ascii="Arial Narrow" w:hAnsi="Arial Narrow"/>
                <w:b/>
                <w:sz w:val="22"/>
                <w:szCs w:val="22"/>
              </w:rPr>
            </w:pPr>
            <w:r w:rsidRPr="00EA1586">
              <w:rPr>
                <w:rFonts w:ascii="Arial Narrow" w:hAnsi="Arial Narrow"/>
                <w:b/>
                <w:sz w:val="22"/>
                <w:szCs w:val="22"/>
              </w:rPr>
              <w:t>Tanong:</w:t>
            </w:r>
          </w:p>
          <w:p w:rsidR="0058694E" w:rsidRPr="00EA1586" w:rsidRDefault="0058694E" w:rsidP="008565FB">
            <w:pPr>
              <w:rPr>
                <w:rFonts w:ascii="Arial Narrow" w:hAnsi="Arial Narrow"/>
                <w:sz w:val="22"/>
                <w:szCs w:val="22"/>
              </w:rPr>
            </w:pPr>
            <w:r w:rsidRPr="00EA1586">
              <w:rPr>
                <w:rFonts w:ascii="Arial Narrow" w:hAnsi="Arial Narrow"/>
                <w:sz w:val="22"/>
                <w:szCs w:val="22"/>
              </w:rPr>
              <w:t xml:space="preserve">Alin ang pinakagusto mong kawain sa </w:t>
            </w:r>
            <w:r w:rsidRPr="00EA1586">
              <w:rPr>
                <w:rFonts w:ascii="Arial Narrow" w:hAnsi="Arial Narrow"/>
                <w:sz w:val="22"/>
                <w:szCs w:val="22"/>
              </w:rPr>
              <w:lastRenderedPageBreak/>
              <w:t>paaralan?</w:t>
            </w:r>
          </w:p>
          <w:p w:rsidR="005C46EC" w:rsidRPr="00EA1586" w:rsidRDefault="005C46EC" w:rsidP="008565FB">
            <w:pPr>
              <w:rPr>
                <w:rFonts w:ascii="Arial Narrow" w:hAnsi="Arial Narrow"/>
                <w:b/>
                <w:i/>
                <w:sz w:val="22"/>
                <w:szCs w:val="22"/>
              </w:rPr>
            </w:pPr>
            <w:r w:rsidRPr="00EA1586">
              <w:rPr>
                <w:rFonts w:ascii="Arial Narrow" w:hAnsi="Arial Narrow"/>
                <w:b/>
                <w:i/>
                <w:sz w:val="22"/>
                <w:szCs w:val="22"/>
              </w:rPr>
              <w:t>LLKOL-Ig-3</w:t>
            </w:r>
          </w:p>
          <w:p w:rsidR="005C46EC" w:rsidRPr="00EA1586" w:rsidRDefault="005C46EC" w:rsidP="008565FB">
            <w:pPr>
              <w:rPr>
                <w:rFonts w:ascii="Arial Narrow" w:hAnsi="Arial Narrow"/>
                <w:b/>
                <w:i/>
                <w:sz w:val="22"/>
                <w:szCs w:val="22"/>
              </w:rPr>
            </w:pPr>
            <w:r w:rsidRPr="00EA1586">
              <w:rPr>
                <w:rFonts w:ascii="Arial Narrow" w:hAnsi="Arial Narrow"/>
                <w:b/>
                <w:i/>
                <w:sz w:val="22"/>
                <w:szCs w:val="22"/>
              </w:rPr>
              <w:t>LLKOL-Ic-15</w:t>
            </w:r>
          </w:p>
        </w:tc>
        <w:tc>
          <w:tcPr>
            <w:tcW w:w="506" w:type="pct"/>
            <w:vMerge w:val="restart"/>
          </w:tcPr>
          <w:p w:rsidR="00CF0290" w:rsidRPr="00EA1586" w:rsidRDefault="005C46EC" w:rsidP="008565FB">
            <w:pPr>
              <w:rPr>
                <w:rFonts w:ascii="Arial Narrow" w:hAnsi="Arial Narrow"/>
                <w:b/>
                <w:sz w:val="22"/>
                <w:szCs w:val="22"/>
              </w:rPr>
            </w:pPr>
            <w:r w:rsidRPr="00EA1586">
              <w:rPr>
                <w:rFonts w:ascii="Arial Narrow" w:hAnsi="Arial Narrow"/>
                <w:b/>
                <w:sz w:val="22"/>
                <w:szCs w:val="22"/>
              </w:rPr>
              <w:lastRenderedPageBreak/>
              <w:t>Tanong:</w:t>
            </w:r>
          </w:p>
          <w:p w:rsidR="005C46EC" w:rsidRPr="00EA1586" w:rsidRDefault="005C46EC" w:rsidP="008565FB">
            <w:pPr>
              <w:rPr>
                <w:rFonts w:ascii="Arial Narrow" w:hAnsi="Arial Narrow"/>
                <w:sz w:val="22"/>
                <w:szCs w:val="22"/>
              </w:rPr>
            </w:pPr>
            <w:r w:rsidRPr="00EA1586">
              <w:rPr>
                <w:rFonts w:ascii="Arial Narrow" w:hAnsi="Arial Narrow"/>
                <w:sz w:val="22"/>
                <w:szCs w:val="22"/>
              </w:rPr>
              <w:t xml:space="preserve">Ano ang nararamdaman mo kapag hindi </w:t>
            </w:r>
            <w:r w:rsidRPr="00EA1586">
              <w:rPr>
                <w:rFonts w:ascii="Arial Narrow" w:hAnsi="Arial Narrow"/>
                <w:sz w:val="22"/>
                <w:szCs w:val="22"/>
              </w:rPr>
              <w:lastRenderedPageBreak/>
              <w:t>ka nakakapasok sa paaralan? Ano Ang nangyayari kapag hindi ka nakakapasok sa paaralan?</w:t>
            </w:r>
          </w:p>
          <w:p w:rsidR="005C46EC" w:rsidRPr="00EA1586" w:rsidRDefault="005C46EC" w:rsidP="005C46EC">
            <w:pPr>
              <w:rPr>
                <w:rFonts w:ascii="Arial Narrow" w:hAnsi="Arial Narrow"/>
                <w:b/>
                <w:i/>
                <w:sz w:val="22"/>
                <w:szCs w:val="22"/>
              </w:rPr>
            </w:pPr>
            <w:r w:rsidRPr="00EA1586">
              <w:rPr>
                <w:rFonts w:ascii="Arial Narrow" w:hAnsi="Arial Narrow"/>
                <w:b/>
                <w:i/>
                <w:sz w:val="22"/>
                <w:szCs w:val="22"/>
              </w:rPr>
              <w:t>LLKOL-Ig-3</w:t>
            </w:r>
          </w:p>
          <w:p w:rsidR="005C46EC" w:rsidRPr="00EA1586" w:rsidRDefault="005C46EC" w:rsidP="008565FB">
            <w:pPr>
              <w:rPr>
                <w:rFonts w:ascii="Arial Narrow" w:hAnsi="Arial Narrow"/>
                <w:sz w:val="22"/>
                <w:szCs w:val="22"/>
              </w:rPr>
            </w:pPr>
          </w:p>
        </w:tc>
        <w:tc>
          <w:tcPr>
            <w:tcW w:w="506" w:type="pct"/>
            <w:vMerge w:val="restart"/>
          </w:tcPr>
          <w:p w:rsidR="00CF0290" w:rsidRPr="00EA1586" w:rsidRDefault="005C46EC" w:rsidP="008565FB">
            <w:pPr>
              <w:autoSpaceDE w:val="0"/>
              <w:autoSpaceDN w:val="0"/>
              <w:adjustRightInd w:val="0"/>
              <w:rPr>
                <w:rFonts w:ascii="Arial Narrow" w:hAnsi="Arial Narrow"/>
                <w:b/>
                <w:sz w:val="22"/>
                <w:szCs w:val="22"/>
              </w:rPr>
            </w:pPr>
            <w:r w:rsidRPr="00EA1586">
              <w:rPr>
                <w:rFonts w:ascii="Arial Narrow" w:hAnsi="Arial Narrow"/>
                <w:b/>
                <w:sz w:val="22"/>
                <w:szCs w:val="22"/>
              </w:rPr>
              <w:lastRenderedPageBreak/>
              <w:t>Tanong:</w:t>
            </w:r>
          </w:p>
          <w:p w:rsidR="005C46EC" w:rsidRPr="00EA1586" w:rsidRDefault="005C46EC" w:rsidP="008565FB">
            <w:pPr>
              <w:autoSpaceDE w:val="0"/>
              <w:autoSpaceDN w:val="0"/>
              <w:adjustRightInd w:val="0"/>
              <w:rPr>
                <w:rFonts w:ascii="Arial Narrow" w:hAnsi="Arial Narrow"/>
                <w:sz w:val="22"/>
                <w:szCs w:val="22"/>
              </w:rPr>
            </w:pPr>
            <w:r w:rsidRPr="00EA1586">
              <w:rPr>
                <w:rFonts w:ascii="Arial Narrow" w:hAnsi="Arial Narrow"/>
                <w:sz w:val="22"/>
                <w:szCs w:val="22"/>
              </w:rPr>
              <w:t xml:space="preserve">Paano matutulungang matuto ang </w:t>
            </w:r>
            <w:r w:rsidRPr="00EA1586">
              <w:rPr>
                <w:rFonts w:ascii="Arial Narrow" w:hAnsi="Arial Narrow"/>
                <w:sz w:val="22"/>
                <w:szCs w:val="22"/>
              </w:rPr>
              <w:lastRenderedPageBreak/>
              <w:t>iyong kaklase? Paano ka nila matutulungang matuto?</w:t>
            </w:r>
          </w:p>
          <w:p w:rsidR="005C46EC" w:rsidRPr="00EA1586" w:rsidRDefault="005C46EC" w:rsidP="005C46EC">
            <w:pPr>
              <w:rPr>
                <w:rFonts w:ascii="Arial Narrow" w:hAnsi="Arial Narrow"/>
                <w:b/>
                <w:i/>
                <w:sz w:val="22"/>
                <w:szCs w:val="22"/>
              </w:rPr>
            </w:pPr>
            <w:r w:rsidRPr="00EA1586">
              <w:rPr>
                <w:rFonts w:ascii="Arial Narrow" w:hAnsi="Arial Narrow"/>
                <w:b/>
                <w:i/>
                <w:sz w:val="22"/>
                <w:szCs w:val="22"/>
              </w:rPr>
              <w:t>LLKOL-Ig-3</w:t>
            </w:r>
          </w:p>
          <w:p w:rsidR="005C46EC" w:rsidRPr="00EA1586" w:rsidRDefault="005C46EC" w:rsidP="008565FB">
            <w:pPr>
              <w:autoSpaceDE w:val="0"/>
              <w:autoSpaceDN w:val="0"/>
              <w:adjustRightInd w:val="0"/>
              <w:rPr>
                <w:rFonts w:ascii="Arial Narrow" w:hAnsi="Arial Narrow"/>
                <w:b/>
                <w:i/>
                <w:sz w:val="22"/>
                <w:szCs w:val="22"/>
              </w:rPr>
            </w:pPr>
            <w:r w:rsidRPr="00EA1586">
              <w:rPr>
                <w:rFonts w:ascii="Arial Narrow" w:hAnsi="Arial Narrow"/>
                <w:b/>
                <w:i/>
                <w:sz w:val="22"/>
                <w:szCs w:val="22"/>
              </w:rPr>
              <w:t>KAKPS-00-16</w:t>
            </w:r>
          </w:p>
        </w:tc>
        <w:tc>
          <w:tcPr>
            <w:tcW w:w="506" w:type="pct"/>
            <w:vMerge w:val="restart"/>
          </w:tcPr>
          <w:p w:rsidR="00CF0290" w:rsidRPr="00EA1586" w:rsidRDefault="005C46EC" w:rsidP="008565FB">
            <w:pPr>
              <w:autoSpaceDE w:val="0"/>
              <w:autoSpaceDN w:val="0"/>
              <w:adjustRightInd w:val="0"/>
              <w:rPr>
                <w:rFonts w:ascii="Arial Narrow" w:hAnsi="Arial Narrow"/>
                <w:sz w:val="22"/>
                <w:szCs w:val="22"/>
              </w:rPr>
            </w:pPr>
            <w:r w:rsidRPr="00EA1586">
              <w:rPr>
                <w:rFonts w:ascii="Arial Narrow" w:hAnsi="Arial Narrow"/>
                <w:sz w:val="22"/>
                <w:szCs w:val="22"/>
              </w:rPr>
              <w:lastRenderedPageBreak/>
              <w:t>Pagusapan ang ginawa ng bawat pangkat</w:t>
            </w:r>
          </w:p>
        </w:tc>
        <w:tc>
          <w:tcPr>
            <w:tcW w:w="506" w:type="pct"/>
            <w:vMerge w:val="restart"/>
            <w:shd w:val="clear" w:color="auto" w:fill="auto"/>
          </w:tcPr>
          <w:p w:rsidR="00CF0290" w:rsidRPr="00EA1586" w:rsidRDefault="005C46EC" w:rsidP="008565FB">
            <w:pPr>
              <w:rPr>
                <w:rFonts w:ascii="Arial Narrow" w:hAnsi="Arial Narrow"/>
                <w:sz w:val="22"/>
                <w:szCs w:val="22"/>
              </w:rPr>
            </w:pPr>
            <w:r w:rsidRPr="00EA1586">
              <w:rPr>
                <w:rFonts w:ascii="Arial Narrow" w:hAnsi="Arial Narrow"/>
                <w:sz w:val="22"/>
                <w:szCs w:val="22"/>
              </w:rPr>
              <w:t>Pagusapan ang ginawa ng bawat pangkat</w:t>
            </w:r>
          </w:p>
        </w:tc>
      </w:tr>
      <w:tr w:rsidR="00EA1586" w:rsidRPr="00EA1586" w:rsidTr="00EA1586">
        <w:trPr>
          <w:trHeight w:val="191"/>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 xml:space="preserve">CS: </w:t>
            </w:r>
            <w:r w:rsidRPr="00EA1586">
              <w:rPr>
                <w:rFonts w:ascii="Arial Narrow" w:hAnsi="Arial Narrow"/>
                <w:i/>
                <w:sz w:val="22"/>
                <w:szCs w:val="22"/>
              </w:rPr>
              <w:t>Ang bata ay nagkakaroon ng pag-unawa sa:</w:t>
            </w:r>
          </w:p>
          <w:p w:rsidR="00CF0290" w:rsidRPr="00EA1586" w:rsidRDefault="00CF0290" w:rsidP="008565FB">
            <w:pPr>
              <w:pStyle w:val="ListParagraph"/>
              <w:numPr>
                <w:ilvl w:val="0"/>
                <w:numId w:val="1"/>
              </w:numPr>
              <w:ind w:left="414" w:hanging="307"/>
              <w:rPr>
                <w:rFonts w:ascii="Arial Narrow" w:hAnsi="Arial Narrow"/>
                <w:b/>
                <w:sz w:val="22"/>
                <w:szCs w:val="22"/>
              </w:rPr>
            </w:pPr>
            <w:r w:rsidRPr="00EA1586">
              <w:rPr>
                <w:rFonts w:ascii="Arial Narrow" w:hAnsi="Arial Narrow"/>
                <w:b/>
                <w:sz w:val="22"/>
                <w:szCs w:val="22"/>
              </w:rPr>
              <w:lastRenderedPageBreak/>
              <w:t>Increasing his/her conversation skills</w:t>
            </w:r>
          </w:p>
          <w:p w:rsidR="005C46EC" w:rsidRPr="00EA1586" w:rsidRDefault="005C46EC" w:rsidP="008565FB">
            <w:pPr>
              <w:pStyle w:val="ListParagraph"/>
              <w:numPr>
                <w:ilvl w:val="0"/>
                <w:numId w:val="1"/>
              </w:numPr>
              <w:ind w:left="414" w:hanging="307"/>
              <w:rPr>
                <w:rFonts w:ascii="Arial Narrow" w:hAnsi="Arial Narrow"/>
                <w:b/>
                <w:sz w:val="22"/>
                <w:szCs w:val="22"/>
              </w:rPr>
            </w:pPr>
            <w:r w:rsidRPr="00EA1586">
              <w:rPr>
                <w:rFonts w:ascii="Arial Narrow" w:hAnsi="Arial Narrow"/>
                <w:b/>
                <w:sz w:val="22"/>
                <w:szCs w:val="22"/>
              </w:rPr>
              <w:t>Konsepto ng mga sumusunod na batayan upang lubos na mapahalagahan ang sarili-Pagmamalasakit sa kapwa</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shd w:val="clear" w:color="auto" w:fill="auto"/>
          </w:tcPr>
          <w:p w:rsidR="00CF0290" w:rsidRPr="00EA1586" w:rsidRDefault="00CF0290" w:rsidP="008565FB">
            <w:pPr>
              <w:rPr>
                <w:rFonts w:ascii="Arial Narrow" w:hAnsi="Arial Narrow"/>
                <w:sz w:val="22"/>
                <w:szCs w:val="22"/>
              </w:rPr>
            </w:pPr>
          </w:p>
        </w:tc>
      </w:tr>
      <w:tr w:rsidR="00EA1586" w:rsidRPr="00EA1586" w:rsidTr="00EA1586">
        <w:trPr>
          <w:trHeight w:val="192"/>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PS:</w:t>
            </w:r>
            <w:r w:rsidRPr="00EA1586">
              <w:rPr>
                <w:rFonts w:ascii="Arial Narrow" w:hAnsi="Arial Narrow"/>
                <w:i/>
                <w:sz w:val="22"/>
                <w:szCs w:val="22"/>
              </w:rPr>
              <w:t xml:space="preserve"> Ang bata ay nagpapamalas ng:</w:t>
            </w:r>
          </w:p>
          <w:p w:rsidR="00CF0290" w:rsidRPr="00EA1586" w:rsidRDefault="00CF0290" w:rsidP="008565FB">
            <w:pPr>
              <w:pStyle w:val="ListParagraph"/>
              <w:numPr>
                <w:ilvl w:val="0"/>
                <w:numId w:val="1"/>
              </w:numPr>
              <w:ind w:left="556" w:hanging="426"/>
              <w:rPr>
                <w:rFonts w:ascii="Arial Narrow" w:hAnsi="Arial Narrow"/>
                <w:b/>
                <w:sz w:val="22"/>
                <w:szCs w:val="22"/>
              </w:rPr>
            </w:pPr>
            <w:r w:rsidRPr="00EA1586">
              <w:rPr>
                <w:rFonts w:ascii="Arial Narrow" w:hAnsi="Arial Narrow"/>
                <w:b/>
                <w:sz w:val="22"/>
                <w:szCs w:val="22"/>
              </w:rPr>
              <w:t>and expresses his/her feelings and ideas in words that make sense</w:t>
            </w:r>
          </w:p>
          <w:p w:rsidR="005C46EC" w:rsidRPr="00EA1586" w:rsidRDefault="005C46EC" w:rsidP="008565FB">
            <w:pPr>
              <w:pStyle w:val="ListParagraph"/>
              <w:numPr>
                <w:ilvl w:val="0"/>
                <w:numId w:val="1"/>
              </w:numPr>
              <w:ind w:left="556" w:hanging="426"/>
              <w:rPr>
                <w:rFonts w:ascii="Arial Narrow" w:hAnsi="Arial Narrow"/>
                <w:b/>
                <w:sz w:val="22"/>
                <w:szCs w:val="22"/>
              </w:rPr>
            </w:pPr>
            <w:r w:rsidRPr="00EA1586">
              <w:rPr>
                <w:rFonts w:ascii="Arial Narrow" w:hAnsi="Arial Narrow"/>
                <w:b/>
                <w:sz w:val="22"/>
                <w:szCs w:val="22"/>
              </w:rPr>
              <w:t>tamang pagkilos sa lahat ng pagkakataon na may paggalang at pagsasaalang alang sa sarili at sa iba</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shd w:val="clear" w:color="auto" w:fill="auto"/>
          </w:tcPr>
          <w:p w:rsidR="00CF0290" w:rsidRPr="00EA1586" w:rsidRDefault="00CF0290" w:rsidP="008565FB">
            <w:pPr>
              <w:rPr>
                <w:rFonts w:ascii="Arial Narrow" w:hAnsi="Arial Narrow"/>
                <w:sz w:val="22"/>
                <w:szCs w:val="22"/>
              </w:rPr>
            </w:pPr>
          </w:p>
        </w:tc>
      </w:tr>
      <w:tr w:rsidR="00EA1586" w:rsidRPr="00EA1586" w:rsidTr="00EA1586">
        <w:trPr>
          <w:trHeight w:val="191"/>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 xml:space="preserve">LCC: </w:t>
            </w:r>
          </w:p>
          <w:p w:rsidR="005C46EC" w:rsidRPr="00EA1586" w:rsidRDefault="005C46EC" w:rsidP="005C46EC">
            <w:pPr>
              <w:rPr>
                <w:rFonts w:ascii="Arial Narrow" w:hAnsi="Arial Narrow"/>
                <w:b/>
                <w:i/>
                <w:sz w:val="22"/>
                <w:szCs w:val="22"/>
              </w:rPr>
            </w:pPr>
            <w:r w:rsidRPr="00EA1586">
              <w:rPr>
                <w:rFonts w:ascii="Arial Narrow" w:hAnsi="Arial Narrow"/>
                <w:b/>
                <w:i/>
                <w:sz w:val="22"/>
                <w:szCs w:val="22"/>
              </w:rPr>
              <w:t>LLKOL-Ig-3</w:t>
            </w:r>
          </w:p>
          <w:p w:rsidR="00CF0290" w:rsidRPr="00EA1586" w:rsidRDefault="005C46EC" w:rsidP="005C46EC">
            <w:pPr>
              <w:rPr>
                <w:rFonts w:ascii="Arial Narrow" w:hAnsi="Arial Narrow"/>
                <w:b/>
                <w:i/>
                <w:sz w:val="22"/>
                <w:szCs w:val="22"/>
              </w:rPr>
            </w:pPr>
            <w:r w:rsidRPr="00EA1586">
              <w:rPr>
                <w:rFonts w:ascii="Arial Narrow" w:hAnsi="Arial Narrow"/>
                <w:b/>
                <w:i/>
                <w:sz w:val="22"/>
                <w:szCs w:val="22"/>
              </w:rPr>
              <w:t>LLKOL-Ic-15</w:t>
            </w:r>
          </w:p>
          <w:p w:rsidR="005C46EC" w:rsidRPr="00EA1586" w:rsidRDefault="005C46EC" w:rsidP="005C46EC">
            <w:pPr>
              <w:rPr>
                <w:rFonts w:ascii="Arial Narrow" w:hAnsi="Arial Narrow"/>
                <w:b/>
                <w:sz w:val="22"/>
                <w:szCs w:val="22"/>
              </w:rPr>
            </w:pPr>
            <w:r w:rsidRPr="00EA1586">
              <w:rPr>
                <w:rFonts w:ascii="Arial Narrow" w:hAnsi="Arial Narrow"/>
                <w:b/>
                <w:i/>
                <w:sz w:val="22"/>
                <w:szCs w:val="22"/>
              </w:rPr>
              <w:t>KAKPS-00-16</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shd w:val="clear" w:color="auto" w:fill="auto"/>
          </w:tcPr>
          <w:p w:rsidR="00CF0290" w:rsidRPr="00EA1586" w:rsidRDefault="00CF0290" w:rsidP="008565FB">
            <w:pPr>
              <w:rPr>
                <w:rFonts w:ascii="Arial Narrow" w:hAnsi="Arial Narrow"/>
                <w:sz w:val="22"/>
                <w:szCs w:val="22"/>
              </w:rPr>
            </w:pPr>
          </w:p>
        </w:tc>
      </w:tr>
      <w:tr w:rsidR="00CF0290" w:rsidRPr="00EA1586" w:rsidTr="000904CF">
        <w:trPr>
          <w:trHeight w:val="67"/>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SUPERVISED RECESS</w:t>
            </w: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LA: </w:t>
            </w:r>
            <w:r w:rsidRPr="00EA1586">
              <w:rPr>
                <w:rFonts w:ascii="Arial Narrow" w:hAnsi="Arial Narrow"/>
                <w:b/>
                <w:sz w:val="22"/>
                <w:szCs w:val="22"/>
              </w:rPr>
              <w:t>PKK Pangangalaga sa Sariling Kalusugan at Kaligtasan</w:t>
            </w:r>
          </w:p>
        </w:tc>
        <w:tc>
          <w:tcPr>
            <w:tcW w:w="2531" w:type="pct"/>
            <w:gridSpan w:val="5"/>
            <w:vMerge w:val="restart"/>
            <w:vAlign w:val="center"/>
          </w:tcPr>
          <w:p w:rsidR="00CF0290" w:rsidRPr="00EA1586" w:rsidRDefault="00CF0290" w:rsidP="000904CF">
            <w:pPr>
              <w:jc w:val="center"/>
              <w:rPr>
                <w:rFonts w:ascii="Arial Narrow" w:hAnsi="Arial Narrow"/>
                <w:sz w:val="22"/>
                <w:szCs w:val="22"/>
              </w:rPr>
            </w:pPr>
            <w:r w:rsidRPr="00EA1586">
              <w:rPr>
                <w:rFonts w:ascii="Arial Narrow" w:hAnsi="Arial Narrow"/>
                <w:sz w:val="22"/>
                <w:szCs w:val="22"/>
              </w:rPr>
              <w:t>SNACK TIME</w:t>
            </w:r>
          </w:p>
        </w:tc>
      </w:tr>
      <w:tr w:rsidR="00CF0290"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CS: </w:t>
            </w:r>
            <w:r w:rsidRPr="00EA1586">
              <w:rPr>
                <w:rFonts w:ascii="Arial Narrow" w:hAnsi="Arial Narrow"/>
                <w:i/>
                <w:sz w:val="22"/>
                <w:szCs w:val="22"/>
              </w:rPr>
              <w:t>Ang bata ay nagkakaroon ng pag-unawa sa:</w:t>
            </w:r>
          </w:p>
          <w:p w:rsidR="00CF0290" w:rsidRPr="00EA1586" w:rsidRDefault="00CF0290" w:rsidP="008565FB">
            <w:pPr>
              <w:pStyle w:val="ListParagraph"/>
              <w:numPr>
                <w:ilvl w:val="0"/>
                <w:numId w:val="4"/>
              </w:numPr>
              <w:rPr>
                <w:rFonts w:ascii="Arial Narrow" w:hAnsi="Arial Narrow"/>
                <w:sz w:val="22"/>
                <w:szCs w:val="22"/>
              </w:rPr>
            </w:pPr>
            <w:r w:rsidRPr="00EA1586">
              <w:rPr>
                <w:rFonts w:ascii="Arial Narrow" w:hAnsi="Arial Narrow"/>
                <w:b/>
                <w:sz w:val="22"/>
                <w:szCs w:val="22"/>
              </w:rPr>
              <w:t>kakayahang pangalagaan ang sariling kalusugan at kaligtasan</w:t>
            </w:r>
          </w:p>
        </w:tc>
        <w:tc>
          <w:tcPr>
            <w:tcW w:w="2531" w:type="pct"/>
            <w:gridSpan w:val="5"/>
            <w:vMerge/>
          </w:tcPr>
          <w:p w:rsidR="00CF0290" w:rsidRPr="00EA1586" w:rsidRDefault="00CF0290" w:rsidP="008565FB">
            <w:pPr>
              <w:rPr>
                <w:rFonts w:ascii="Arial Narrow" w:hAnsi="Arial Narrow"/>
                <w:sz w:val="22"/>
                <w:szCs w:val="22"/>
              </w:rPr>
            </w:pPr>
          </w:p>
        </w:tc>
      </w:tr>
      <w:tr w:rsidR="00CF0290"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PS:</w:t>
            </w:r>
            <w:r w:rsidRPr="00EA1586">
              <w:rPr>
                <w:rFonts w:ascii="Arial Narrow" w:hAnsi="Arial Narrow"/>
                <w:b/>
                <w:sz w:val="22"/>
                <w:szCs w:val="22"/>
              </w:rPr>
              <w:t xml:space="preserve"> </w:t>
            </w:r>
            <w:r w:rsidRPr="00EA1586">
              <w:rPr>
                <w:rFonts w:ascii="Arial Narrow" w:hAnsi="Arial Narrow"/>
                <w:i/>
                <w:sz w:val="22"/>
                <w:szCs w:val="22"/>
              </w:rPr>
              <w:t>Ang bata ay nagpapamalas ng:</w:t>
            </w:r>
          </w:p>
          <w:p w:rsidR="00CF0290" w:rsidRPr="00EA1586" w:rsidRDefault="00CF0290" w:rsidP="008565FB">
            <w:pPr>
              <w:pStyle w:val="ListParagraph"/>
              <w:numPr>
                <w:ilvl w:val="0"/>
                <w:numId w:val="4"/>
              </w:numPr>
              <w:rPr>
                <w:rFonts w:ascii="Arial Narrow" w:hAnsi="Arial Narrow"/>
                <w:b/>
                <w:sz w:val="22"/>
                <w:szCs w:val="22"/>
              </w:rPr>
            </w:pPr>
            <w:r w:rsidRPr="00EA1586">
              <w:rPr>
                <w:rFonts w:ascii="Arial Narrow" w:hAnsi="Arial Narrow"/>
                <w:b/>
                <w:sz w:val="22"/>
                <w:szCs w:val="22"/>
              </w:rPr>
              <w:t>pagsasagawa ng mga pangunahing kasanayan ukol sa pansariling kalinisan sa pang-araw-araw na pamumuhay at pangangalaga para sa sariling kaligtasan</w:t>
            </w:r>
          </w:p>
        </w:tc>
        <w:tc>
          <w:tcPr>
            <w:tcW w:w="2531" w:type="pct"/>
            <w:gridSpan w:val="5"/>
            <w:vMerge/>
          </w:tcPr>
          <w:p w:rsidR="00CF0290" w:rsidRPr="00EA1586" w:rsidRDefault="00CF0290" w:rsidP="008565FB">
            <w:pPr>
              <w:rPr>
                <w:rFonts w:ascii="Arial Narrow" w:hAnsi="Arial Narrow"/>
                <w:sz w:val="22"/>
                <w:szCs w:val="22"/>
              </w:rPr>
            </w:pPr>
          </w:p>
        </w:tc>
      </w:tr>
      <w:tr w:rsidR="00CF0290"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LCC: </w:t>
            </w:r>
            <w:r w:rsidRPr="00EA1586">
              <w:rPr>
                <w:rFonts w:ascii="Arial Narrow" w:hAnsi="Arial Narrow"/>
                <w:b/>
                <w:sz w:val="22"/>
                <w:szCs w:val="22"/>
              </w:rPr>
              <w:t>KPKPKK-Ih-1</w:t>
            </w:r>
          </w:p>
        </w:tc>
        <w:tc>
          <w:tcPr>
            <w:tcW w:w="2531" w:type="pct"/>
            <w:gridSpan w:val="5"/>
            <w:vMerge/>
          </w:tcPr>
          <w:p w:rsidR="00CF0290" w:rsidRPr="00EA1586" w:rsidRDefault="00CF0290" w:rsidP="008565FB">
            <w:pPr>
              <w:rPr>
                <w:rFonts w:ascii="Arial Narrow" w:hAnsi="Arial Narrow"/>
                <w:sz w:val="22"/>
                <w:szCs w:val="22"/>
              </w:rPr>
            </w:pPr>
          </w:p>
        </w:tc>
      </w:tr>
      <w:tr w:rsidR="00377222" w:rsidRPr="00EA1586" w:rsidTr="00EA1586">
        <w:trPr>
          <w:trHeight w:val="65"/>
        </w:trPr>
        <w:tc>
          <w:tcPr>
            <w:tcW w:w="5000" w:type="pct"/>
            <w:gridSpan w:val="7"/>
            <w:vAlign w:val="center"/>
          </w:tcPr>
          <w:p w:rsidR="00377222" w:rsidRPr="00EA1586" w:rsidRDefault="00377222" w:rsidP="00377222">
            <w:pPr>
              <w:jc w:val="center"/>
              <w:rPr>
                <w:rFonts w:ascii="Arial Narrow" w:hAnsi="Arial Narrow"/>
                <w:b/>
                <w:sz w:val="22"/>
                <w:szCs w:val="22"/>
              </w:rPr>
            </w:pPr>
            <w:r w:rsidRPr="00EA1586">
              <w:rPr>
                <w:rFonts w:ascii="Arial Narrow" w:hAnsi="Arial Narrow"/>
                <w:b/>
                <w:sz w:val="22"/>
                <w:szCs w:val="22"/>
              </w:rPr>
              <w:t>NAP TIME</w:t>
            </w:r>
          </w:p>
        </w:tc>
      </w:tr>
      <w:tr w:rsidR="00EA1586" w:rsidRPr="00EA1586" w:rsidTr="00EA1586">
        <w:trPr>
          <w:trHeight w:val="67"/>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STORY</w:t>
            </w: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LA: </w:t>
            </w:r>
            <w:r w:rsidRPr="00EA1586">
              <w:rPr>
                <w:rFonts w:ascii="Arial Narrow" w:hAnsi="Arial Narrow"/>
                <w:b/>
                <w:sz w:val="22"/>
                <w:szCs w:val="22"/>
              </w:rPr>
              <w:t>BPA (Book and Print Awareness)</w:t>
            </w:r>
          </w:p>
        </w:tc>
        <w:tc>
          <w:tcPr>
            <w:tcW w:w="506" w:type="pct"/>
            <w:vMerge w:val="restart"/>
          </w:tcPr>
          <w:p w:rsidR="00CF0290" w:rsidRPr="00EA1586" w:rsidRDefault="00CF0290" w:rsidP="005C46EC">
            <w:pPr>
              <w:rPr>
                <w:rFonts w:ascii="Arial Narrow" w:hAnsi="Arial Narrow"/>
                <w:sz w:val="22"/>
                <w:szCs w:val="22"/>
              </w:rPr>
            </w:pPr>
            <w:r w:rsidRPr="00EA1586">
              <w:rPr>
                <w:rFonts w:ascii="Arial Narrow" w:hAnsi="Arial Narrow"/>
                <w:b/>
                <w:sz w:val="22"/>
                <w:szCs w:val="22"/>
              </w:rPr>
              <w:t>Story:</w:t>
            </w:r>
            <w:r w:rsidRPr="00EA1586">
              <w:rPr>
                <w:rFonts w:ascii="Arial Narrow" w:hAnsi="Arial Narrow"/>
                <w:sz w:val="22"/>
                <w:szCs w:val="22"/>
              </w:rPr>
              <w:t xml:space="preserve"> </w:t>
            </w:r>
            <w:r w:rsidR="005C46EC" w:rsidRPr="00EA1586">
              <w:rPr>
                <w:rFonts w:ascii="Arial Narrow" w:hAnsi="Arial Narrow"/>
                <w:sz w:val="22"/>
                <w:szCs w:val="22"/>
              </w:rPr>
              <w:t>Sampung Magkakaibigan</w:t>
            </w:r>
          </w:p>
        </w:tc>
        <w:tc>
          <w:tcPr>
            <w:tcW w:w="506" w:type="pct"/>
            <w:vMerge w:val="restart"/>
          </w:tcPr>
          <w:p w:rsidR="00CF0290" w:rsidRPr="00EA1586" w:rsidRDefault="00CF0290" w:rsidP="005C46EC">
            <w:pPr>
              <w:rPr>
                <w:rFonts w:ascii="Arial Narrow" w:hAnsi="Arial Narrow"/>
                <w:sz w:val="22"/>
                <w:szCs w:val="22"/>
              </w:rPr>
            </w:pPr>
            <w:r w:rsidRPr="00EA1586">
              <w:rPr>
                <w:rFonts w:ascii="Arial Narrow" w:hAnsi="Arial Narrow"/>
                <w:b/>
                <w:sz w:val="22"/>
                <w:szCs w:val="22"/>
              </w:rPr>
              <w:t>Story:</w:t>
            </w:r>
            <w:r w:rsidRPr="00EA1586">
              <w:rPr>
                <w:rFonts w:ascii="Arial Narrow" w:hAnsi="Arial Narrow"/>
                <w:sz w:val="22"/>
                <w:szCs w:val="22"/>
              </w:rPr>
              <w:t xml:space="preserve"> </w:t>
            </w:r>
            <w:r w:rsidR="005C46EC" w:rsidRPr="00EA1586">
              <w:rPr>
                <w:rFonts w:ascii="Arial Narrow" w:hAnsi="Arial Narrow"/>
                <w:sz w:val="22"/>
                <w:szCs w:val="22"/>
              </w:rPr>
              <w:t>Si Tembong Mandarambong</w:t>
            </w:r>
          </w:p>
        </w:tc>
        <w:tc>
          <w:tcPr>
            <w:tcW w:w="506" w:type="pct"/>
            <w:vMerge w:val="restart"/>
          </w:tcPr>
          <w:p w:rsidR="00CF0290" w:rsidRPr="00EA1586" w:rsidRDefault="00CF0290" w:rsidP="005C46EC">
            <w:pPr>
              <w:rPr>
                <w:rFonts w:ascii="Arial Narrow" w:hAnsi="Arial Narrow"/>
                <w:sz w:val="22"/>
                <w:szCs w:val="22"/>
              </w:rPr>
            </w:pPr>
            <w:r w:rsidRPr="00EA1586">
              <w:rPr>
                <w:rFonts w:ascii="Arial Narrow" w:hAnsi="Arial Narrow"/>
                <w:b/>
                <w:sz w:val="22"/>
                <w:szCs w:val="22"/>
              </w:rPr>
              <w:t>Story:</w:t>
            </w:r>
            <w:r w:rsidRPr="00EA1586">
              <w:rPr>
                <w:rFonts w:ascii="Arial Narrow" w:hAnsi="Arial Narrow"/>
                <w:sz w:val="22"/>
                <w:szCs w:val="22"/>
              </w:rPr>
              <w:t xml:space="preserve"> </w:t>
            </w:r>
            <w:r w:rsidR="005C46EC" w:rsidRPr="00EA1586">
              <w:rPr>
                <w:rFonts w:ascii="Arial Narrow" w:hAnsi="Arial Narrow"/>
                <w:sz w:val="22"/>
                <w:szCs w:val="22"/>
              </w:rPr>
              <w:t>Pasko Sa Klasrum</w:t>
            </w:r>
            <w:r w:rsidRPr="00EA1586">
              <w:rPr>
                <w:rFonts w:ascii="Arial Narrow" w:hAnsi="Arial Narrow"/>
                <w:sz w:val="22"/>
                <w:szCs w:val="22"/>
              </w:rPr>
              <w:t xml:space="preserve"> </w:t>
            </w:r>
          </w:p>
        </w:tc>
        <w:tc>
          <w:tcPr>
            <w:tcW w:w="506" w:type="pct"/>
            <w:vMerge w:val="restart"/>
          </w:tcPr>
          <w:p w:rsidR="00CF0290" w:rsidRPr="00EA1586" w:rsidRDefault="00CF0290" w:rsidP="005C46EC">
            <w:pPr>
              <w:rPr>
                <w:rFonts w:ascii="Arial Narrow" w:hAnsi="Arial Narrow"/>
                <w:sz w:val="22"/>
                <w:szCs w:val="22"/>
              </w:rPr>
            </w:pPr>
            <w:r w:rsidRPr="00EA1586">
              <w:rPr>
                <w:rFonts w:ascii="Arial Narrow" w:hAnsi="Arial Narrow"/>
                <w:b/>
                <w:sz w:val="22"/>
                <w:szCs w:val="22"/>
              </w:rPr>
              <w:t>Story:</w:t>
            </w:r>
            <w:r w:rsidRPr="00EA1586">
              <w:rPr>
                <w:rFonts w:ascii="Arial Narrow" w:hAnsi="Arial Narrow"/>
                <w:sz w:val="22"/>
                <w:szCs w:val="22"/>
              </w:rPr>
              <w:t xml:space="preserve"> </w:t>
            </w:r>
            <w:r w:rsidR="005C46EC" w:rsidRPr="00EA1586">
              <w:rPr>
                <w:rFonts w:ascii="Arial Narrow" w:hAnsi="Arial Narrow"/>
                <w:sz w:val="22"/>
                <w:szCs w:val="22"/>
              </w:rPr>
              <w:t>Si Emang Engkantada at ang Tatlong Haragan</w:t>
            </w:r>
            <w:r w:rsidRPr="00EA1586">
              <w:rPr>
                <w:rFonts w:ascii="Arial Narrow" w:hAnsi="Arial Narrow"/>
                <w:sz w:val="22"/>
                <w:szCs w:val="22"/>
              </w:rPr>
              <w:t xml:space="preserve"> </w:t>
            </w:r>
          </w:p>
        </w:tc>
        <w:tc>
          <w:tcPr>
            <w:tcW w:w="506" w:type="pct"/>
            <w:vMerge w:val="restart"/>
          </w:tcPr>
          <w:p w:rsidR="00CF0290" w:rsidRPr="00EA1586" w:rsidRDefault="00CF0290" w:rsidP="005C46EC">
            <w:pPr>
              <w:rPr>
                <w:rFonts w:ascii="Arial Narrow" w:hAnsi="Arial Narrow"/>
                <w:sz w:val="22"/>
                <w:szCs w:val="22"/>
              </w:rPr>
            </w:pPr>
            <w:r w:rsidRPr="00EA1586">
              <w:rPr>
                <w:rFonts w:ascii="Arial Narrow" w:hAnsi="Arial Narrow"/>
                <w:b/>
                <w:sz w:val="22"/>
                <w:szCs w:val="22"/>
              </w:rPr>
              <w:t>Story:</w:t>
            </w:r>
            <w:r w:rsidRPr="00EA1586">
              <w:rPr>
                <w:rFonts w:ascii="Arial Narrow" w:hAnsi="Arial Narrow"/>
                <w:sz w:val="22"/>
                <w:szCs w:val="22"/>
              </w:rPr>
              <w:t xml:space="preserve"> </w:t>
            </w:r>
            <w:r w:rsidR="005C46EC" w:rsidRPr="00EA1586">
              <w:rPr>
                <w:rFonts w:ascii="Arial Narrow" w:hAnsi="Arial Narrow"/>
                <w:sz w:val="22"/>
                <w:szCs w:val="22"/>
              </w:rPr>
              <w:t>Sa Araw ni Titser</w:t>
            </w: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CS: </w:t>
            </w:r>
            <w:r w:rsidRPr="00EA1586">
              <w:rPr>
                <w:rFonts w:ascii="Arial Narrow" w:hAnsi="Arial Narrow"/>
                <w:i/>
                <w:sz w:val="22"/>
                <w:szCs w:val="22"/>
              </w:rPr>
              <w:t>The child demonstrates an understanding of:</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book familiarity, awareness that there is a story to read with a beginning and an en, written by author(s), and illustrated by someone</w:t>
            </w:r>
          </w:p>
          <w:p w:rsidR="00CF0290" w:rsidRPr="00EA1586" w:rsidRDefault="00CF0290" w:rsidP="008565FB">
            <w:pPr>
              <w:pStyle w:val="ListParagraph"/>
              <w:numPr>
                <w:ilvl w:val="0"/>
                <w:numId w:val="1"/>
              </w:numPr>
              <w:ind w:left="414" w:hanging="284"/>
              <w:rPr>
                <w:rFonts w:ascii="Arial Narrow" w:hAnsi="Arial Narrow"/>
                <w:b/>
                <w:sz w:val="22"/>
                <w:szCs w:val="22"/>
              </w:rPr>
            </w:pPr>
            <w:r w:rsidRPr="00EA1586">
              <w:rPr>
                <w:rFonts w:ascii="Arial Narrow" w:hAnsi="Arial Narrow"/>
                <w:b/>
                <w:sz w:val="22"/>
                <w:szCs w:val="22"/>
              </w:rPr>
              <w:t>importance that books can be used to entertain self and to learn new things</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PS: </w:t>
            </w:r>
            <w:r w:rsidRPr="00EA1586">
              <w:rPr>
                <w:rFonts w:ascii="Arial Narrow" w:hAnsi="Arial Narrow"/>
                <w:i/>
                <w:sz w:val="22"/>
                <w:szCs w:val="22"/>
              </w:rPr>
              <w:t>The child shall be able to:</w:t>
            </w:r>
          </w:p>
          <w:p w:rsidR="00CF0290" w:rsidRPr="00EA1586" w:rsidRDefault="00CF0290" w:rsidP="008565FB">
            <w:pPr>
              <w:pStyle w:val="ListParagraph"/>
              <w:numPr>
                <w:ilvl w:val="0"/>
                <w:numId w:val="1"/>
              </w:numPr>
              <w:ind w:left="414" w:hanging="284"/>
              <w:rPr>
                <w:rFonts w:ascii="Arial Narrow" w:hAnsi="Arial Narrow"/>
                <w:sz w:val="22"/>
                <w:szCs w:val="22"/>
              </w:rPr>
            </w:pPr>
            <w:r w:rsidRPr="00EA1586">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CF0290" w:rsidRPr="00EA1586" w:rsidRDefault="00CF0290" w:rsidP="008565FB">
            <w:pPr>
              <w:pStyle w:val="ListParagraph"/>
              <w:numPr>
                <w:ilvl w:val="0"/>
                <w:numId w:val="1"/>
              </w:numPr>
              <w:ind w:left="414" w:hanging="284"/>
              <w:rPr>
                <w:rFonts w:ascii="Arial Narrow" w:hAnsi="Arial Narrow"/>
                <w:sz w:val="22"/>
                <w:szCs w:val="22"/>
              </w:rPr>
            </w:pPr>
            <w:r w:rsidRPr="00EA1586">
              <w:rPr>
                <w:rFonts w:ascii="Arial Narrow" w:hAnsi="Arial Narrow"/>
                <w:b/>
                <w:sz w:val="22"/>
                <w:szCs w:val="22"/>
              </w:rPr>
              <w:t>demonstrate positive attitude toward reading y himself/herself and with others</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 xml:space="preserve">LCC: </w:t>
            </w:r>
            <w:r w:rsidRPr="00EA1586">
              <w:rPr>
                <w:rFonts w:ascii="Arial Narrow" w:hAnsi="Arial Narrow"/>
                <w:b/>
                <w:sz w:val="22"/>
                <w:szCs w:val="22"/>
              </w:rPr>
              <w:t>LLKBPA-00-2 to 8</w:t>
            </w:r>
          </w:p>
          <w:p w:rsidR="00CF0290" w:rsidRPr="00EA1586" w:rsidRDefault="00CF0290" w:rsidP="008565FB">
            <w:pPr>
              <w:rPr>
                <w:rFonts w:ascii="Arial Narrow" w:hAnsi="Arial Narrow"/>
                <w:sz w:val="22"/>
                <w:szCs w:val="22"/>
              </w:rPr>
            </w:pPr>
            <w:r w:rsidRPr="00EA1586">
              <w:rPr>
                <w:rFonts w:ascii="Arial Narrow" w:hAnsi="Arial Narrow"/>
                <w:b/>
                <w:sz w:val="22"/>
                <w:szCs w:val="22"/>
              </w:rPr>
              <w:t>LLKBPA-00-1-11</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39"/>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WORK PERIOD 2</w:t>
            </w: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 xml:space="preserve">LA: </w:t>
            </w:r>
            <w:r w:rsidRPr="00EA1586">
              <w:rPr>
                <w:rFonts w:ascii="Arial Narrow" w:hAnsi="Arial Narrow"/>
                <w:b/>
                <w:sz w:val="22"/>
                <w:szCs w:val="22"/>
              </w:rPr>
              <w:t>M (Mathematics)</w:t>
            </w: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t>Pamamatnubay ng Guro:</w:t>
            </w:r>
          </w:p>
          <w:p w:rsidR="00560419" w:rsidRPr="00EA1586" w:rsidRDefault="00560419" w:rsidP="00EA1586">
            <w:pPr>
              <w:rPr>
                <w:rFonts w:ascii="Arial Narrow" w:hAnsi="Arial Narrow"/>
                <w:sz w:val="22"/>
                <w:szCs w:val="22"/>
              </w:rPr>
            </w:pPr>
            <w:r w:rsidRPr="00EA1586">
              <w:rPr>
                <w:rFonts w:ascii="Arial Narrow" w:hAnsi="Arial Narrow"/>
                <w:sz w:val="22"/>
                <w:szCs w:val="22"/>
              </w:rPr>
              <w:t>Lift the Bowl (quantities of 7)</w:t>
            </w:r>
          </w:p>
          <w:p w:rsidR="00560419" w:rsidRPr="00EA1586" w:rsidRDefault="00560419" w:rsidP="00EA1586">
            <w:pPr>
              <w:rPr>
                <w:rFonts w:ascii="Arial Narrow" w:hAnsi="Arial Narrow"/>
                <w:sz w:val="22"/>
                <w:szCs w:val="22"/>
              </w:rPr>
            </w:pPr>
            <w:r w:rsidRPr="00EA1586">
              <w:rPr>
                <w:rFonts w:ascii="Arial Narrow" w:hAnsi="Arial Narrow"/>
                <w:sz w:val="22"/>
                <w:szCs w:val="22"/>
              </w:rPr>
              <w:t>MKAT-00-3</w:t>
            </w:r>
          </w:p>
          <w:p w:rsidR="00560419" w:rsidRPr="00EA1586" w:rsidRDefault="00560419" w:rsidP="00EA1586">
            <w:pPr>
              <w:rPr>
                <w:rFonts w:ascii="Arial Narrow" w:hAnsi="Arial Narrow"/>
                <w:sz w:val="22"/>
                <w:szCs w:val="22"/>
              </w:rPr>
            </w:pPr>
            <w:r w:rsidRPr="00EA1586">
              <w:rPr>
                <w:rFonts w:ascii="Arial Narrow" w:hAnsi="Arial Narrow"/>
                <w:sz w:val="22"/>
                <w:szCs w:val="22"/>
              </w:rPr>
              <w:lastRenderedPageBreak/>
              <w:t>MKAT-00-8</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163E60" w:rsidRPr="00EA1586" w:rsidRDefault="00163E60" w:rsidP="00EA1586">
            <w:pPr>
              <w:rPr>
                <w:rFonts w:ascii="Arial Narrow" w:hAnsi="Arial Narrow"/>
                <w:sz w:val="22"/>
                <w:szCs w:val="22"/>
              </w:rPr>
            </w:pPr>
            <w:r w:rsidRPr="00EA1586">
              <w:rPr>
                <w:rFonts w:ascii="Arial Narrow" w:hAnsi="Arial Narrow"/>
                <w:sz w:val="22"/>
                <w:szCs w:val="22"/>
              </w:rPr>
              <w:t>Writing Numerals (0-7)</w:t>
            </w:r>
          </w:p>
          <w:p w:rsidR="00163E60" w:rsidRPr="00EA1586" w:rsidRDefault="00163E60" w:rsidP="00EA1586">
            <w:pPr>
              <w:rPr>
                <w:rFonts w:ascii="Arial Narrow" w:hAnsi="Arial Narrow"/>
                <w:sz w:val="22"/>
                <w:szCs w:val="22"/>
              </w:rPr>
            </w:pPr>
            <w:r w:rsidRPr="00EA1586">
              <w:rPr>
                <w:rFonts w:ascii="Arial Narrow" w:hAnsi="Arial Narrow"/>
                <w:sz w:val="22"/>
                <w:szCs w:val="22"/>
              </w:rPr>
              <w:t>MKC-00-3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Snap (1-7)</w:t>
            </w:r>
          </w:p>
          <w:p w:rsidR="00163E60" w:rsidRPr="00EA1586" w:rsidRDefault="00163E60" w:rsidP="00EA1586">
            <w:pPr>
              <w:rPr>
                <w:rFonts w:ascii="Arial Narrow" w:hAnsi="Arial Narrow"/>
                <w:sz w:val="22"/>
                <w:szCs w:val="22"/>
              </w:rPr>
            </w:pPr>
            <w:r w:rsidRPr="00EA1586">
              <w:rPr>
                <w:rFonts w:ascii="Arial Narrow" w:hAnsi="Arial Narrow"/>
                <w:sz w:val="22"/>
                <w:szCs w:val="22"/>
              </w:rPr>
              <w:t>MKC-00-2-3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Concentration (0-7)</w:t>
            </w:r>
          </w:p>
          <w:p w:rsidR="00163E60" w:rsidRPr="00EA1586" w:rsidRDefault="00163E60" w:rsidP="00EA1586">
            <w:pPr>
              <w:rPr>
                <w:rFonts w:ascii="Arial Narrow" w:hAnsi="Arial Narrow"/>
                <w:sz w:val="22"/>
                <w:szCs w:val="22"/>
              </w:rPr>
            </w:pPr>
            <w:r w:rsidRPr="00EA1586">
              <w:rPr>
                <w:rFonts w:ascii="Arial Narrow" w:hAnsi="Arial Narrow"/>
                <w:sz w:val="22"/>
                <w:szCs w:val="22"/>
              </w:rPr>
              <w:t>MKAT-00-3, 8,10,14</w:t>
            </w:r>
          </w:p>
          <w:p w:rsidR="00163E60" w:rsidRPr="00EA1586" w:rsidRDefault="00163E60" w:rsidP="00EA1586">
            <w:pPr>
              <w:rPr>
                <w:rFonts w:ascii="Arial Narrow" w:hAnsi="Arial Narrow"/>
                <w:sz w:val="22"/>
                <w:szCs w:val="22"/>
              </w:rPr>
            </w:pPr>
            <w:r w:rsidRPr="00EA1586">
              <w:rPr>
                <w:rFonts w:ascii="Arial Narrow" w:hAnsi="Arial Narrow"/>
                <w:sz w:val="22"/>
                <w:szCs w:val="22"/>
              </w:rPr>
              <w:t>It’s a Match (1-7)</w:t>
            </w:r>
          </w:p>
          <w:p w:rsidR="00CF0290" w:rsidRPr="00EA1586" w:rsidRDefault="00163E60" w:rsidP="00EA1586">
            <w:pPr>
              <w:rPr>
                <w:rFonts w:ascii="Arial Narrow" w:hAnsi="Arial Narrow"/>
                <w:sz w:val="22"/>
                <w:szCs w:val="22"/>
              </w:rPr>
            </w:pPr>
            <w:r w:rsidRPr="00EA1586">
              <w:rPr>
                <w:rFonts w:ascii="Arial Narrow" w:hAnsi="Arial Narrow"/>
                <w:sz w:val="22"/>
                <w:szCs w:val="22"/>
              </w:rPr>
              <w:t>MKAT-00-1</w:t>
            </w:r>
          </w:p>
          <w:p w:rsidR="00ED3FEF" w:rsidRPr="00EA1586" w:rsidRDefault="00ED3FEF" w:rsidP="00EA1586">
            <w:pPr>
              <w:rPr>
                <w:rFonts w:ascii="Arial Narrow" w:hAnsi="Arial Narrow"/>
                <w:sz w:val="22"/>
                <w:szCs w:val="22"/>
              </w:rPr>
            </w:pPr>
            <w:r w:rsidRPr="00EA1586">
              <w:rPr>
                <w:rFonts w:ascii="Arial Narrow" w:hAnsi="Arial Narrow"/>
                <w:sz w:val="22"/>
                <w:szCs w:val="22"/>
              </w:rPr>
              <w:t>Cover All</w:t>
            </w:r>
          </w:p>
          <w:p w:rsidR="00ED3FEF" w:rsidRPr="00EA1586" w:rsidRDefault="00ED3FEF" w:rsidP="00EA1586">
            <w:pPr>
              <w:rPr>
                <w:rFonts w:ascii="Arial Narrow" w:hAnsi="Arial Narrow"/>
                <w:sz w:val="22"/>
                <w:szCs w:val="22"/>
              </w:rPr>
            </w:pPr>
            <w:r w:rsidRPr="00EA1586">
              <w:rPr>
                <w:rFonts w:ascii="Arial Narrow" w:hAnsi="Arial Narrow"/>
                <w:sz w:val="22"/>
                <w:szCs w:val="22"/>
              </w:rPr>
              <w:t>MKC-00-2</w:t>
            </w:r>
          </w:p>
          <w:p w:rsidR="008565FB" w:rsidRPr="00EA1586" w:rsidRDefault="008565FB"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lastRenderedPageBreak/>
              <w:t>Pamamatnubay ng Guro:</w:t>
            </w:r>
          </w:p>
          <w:p w:rsidR="00560419" w:rsidRPr="00EA1586" w:rsidRDefault="00560419" w:rsidP="00EA1586">
            <w:pPr>
              <w:rPr>
                <w:rFonts w:ascii="Arial Narrow" w:hAnsi="Arial Narrow"/>
                <w:sz w:val="22"/>
                <w:szCs w:val="22"/>
              </w:rPr>
            </w:pPr>
            <w:r w:rsidRPr="00EA1586">
              <w:rPr>
                <w:rFonts w:ascii="Arial Narrow" w:hAnsi="Arial Narrow"/>
                <w:sz w:val="22"/>
                <w:szCs w:val="22"/>
              </w:rPr>
              <w:t>Lift the Bowl (quantities of 7)</w:t>
            </w:r>
          </w:p>
          <w:p w:rsidR="00560419" w:rsidRPr="00EA1586" w:rsidRDefault="00560419" w:rsidP="00EA1586">
            <w:pPr>
              <w:rPr>
                <w:rFonts w:ascii="Arial Narrow" w:hAnsi="Arial Narrow"/>
                <w:sz w:val="22"/>
                <w:szCs w:val="22"/>
              </w:rPr>
            </w:pPr>
            <w:r w:rsidRPr="00EA1586">
              <w:rPr>
                <w:rFonts w:ascii="Arial Narrow" w:hAnsi="Arial Narrow"/>
                <w:sz w:val="22"/>
                <w:szCs w:val="22"/>
              </w:rPr>
              <w:t>MKAT-00-3</w:t>
            </w:r>
          </w:p>
          <w:p w:rsidR="00560419" w:rsidRPr="00EA1586" w:rsidRDefault="00560419" w:rsidP="00EA1586">
            <w:pPr>
              <w:rPr>
                <w:rFonts w:ascii="Arial Narrow" w:hAnsi="Arial Narrow"/>
                <w:sz w:val="22"/>
                <w:szCs w:val="22"/>
              </w:rPr>
            </w:pPr>
            <w:r w:rsidRPr="00EA1586">
              <w:rPr>
                <w:rFonts w:ascii="Arial Narrow" w:hAnsi="Arial Narrow"/>
                <w:sz w:val="22"/>
                <w:szCs w:val="22"/>
              </w:rPr>
              <w:lastRenderedPageBreak/>
              <w:t>MKAT-00-8</w:t>
            </w:r>
          </w:p>
          <w:p w:rsidR="00560419" w:rsidRPr="00EA1586" w:rsidRDefault="00560419"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163E60" w:rsidRPr="00EA1586" w:rsidRDefault="00163E60" w:rsidP="00EA1586">
            <w:pPr>
              <w:rPr>
                <w:rFonts w:ascii="Arial Narrow" w:hAnsi="Arial Narrow"/>
                <w:sz w:val="22"/>
                <w:szCs w:val="22"/>
              </w:rPr>
            </w:pPr>
            <w:r w:rsidRPr="00EA1586">
              <w:rPr>
                <w:rFonts w:ascii="Arial Narrow" w:hAnsi="Arial Narrow"/>
                <w:sz w:val="22"/>
                <w:szCs w:val="22"/>
              </w:rPr>
              <w:t>Writing Numerals (0-7)</w:t>
            </w:r>
          </w:p>
          <w:p w:rsidR="00163E60" w:rsidRPr="00EA1586" w:rsidRDefault="00163E60" w:rsidP="00EA1586">
            <w:pPr>
              <w:rPr>
                <w:rFonts w:ascii="Arial Narrow" w:hAnsi="Arial Narrow"/>
                <w:sz w:val="22"/>
                <w:szCs w:val="22"/>
              </w:rPr>
            </w:pPr>
            <w:r w:rsidRPr="00EA1586">
              <w:rPr>
                <w:rFonts w:ascii="Arial Narrow" w:hAnsi="Arial Narrow"/>
                <w:sz w:val="22"/>
                <w:szCs w:val="22"/>
              </w:rPr>
              <w:t>MKC-00-3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Snap (1-7)</w:t>
            </w:r>
          </w:p>
          <w:p w:rsidR="00163E60" w:rsidRPr="00EA1586" w:rsidRDefault="00163E60" w:rsidP="00EA1586">
            <w:pPr>
              <w:rPr>
                <w:rFonts w:ascii="Arial Narrow" w:hAnsi="Arial Narrow"/>
                <w:sz w:val="22"/>
                <w:szCs w:val="22"/>
              </w:rPr>
            </w:pPr>
            <w:r w:rsidRPr="00EA1586">
              <w:rPr>
                <w:rFonts w:ascii="Arial Narrow" w:hAnsi="Arial Narrow"/>
                <w:sz w:val="22"/>
                <w:szCs w:val="22"/>
              </w:rPr>
              <w:t>MKC-00-2-3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Concentration (0-7)</w:t>
            </w:r>
          </w:p>
          <w:p w:rsidR="00163E60" w:rsidRPr="00EA1586" w:rsidRDefault="00163E60" w:rsidP="00EA1586">
            <w:pPr>
              <w:rPr>
                <w:rFonts w:ascii="Arial Narrow" w:hAnsi="Arial Narrow"/>
                <w:sz w:val="22"/>
                <w:szCs w:val="22"/>
              </w:rPr>
            </w:pPr>
            <w:r w:rsidRPr="00EA1586">
              <w:rPr>
                <w:rFonts w:ascii="Arial Narrow" w:hAnsi="Arial Narrow"/>
                <w:sz w:val="22"/>
                <w:szCs w:val="22"/>
              </w:rPr>
              <w:t>MKAT-00-3, 8,10,14</w:t>
            </w:r>
          </w:p>
          <w:p w:rsidR="00163E60" w:rsidRPr="00EA1586" w:rsidRDefault="00163E60" w:rsidP="00EA1586">
            <w:pPr>
              <w:rPr>
                <w:rFonts w:ascii="Arial Narrow" w:hAnsi="Arial Narrow"/>
                <w:sz w:val="22"/>
                <w:szCs w:val="22"/>
              </w:rPr>
            </w:pPr>
            <w:r w:rsidRPr="00EA1586">
              <w:rPr>
                <w:rFonts w:ascii="Arial Narrow" w:hAnsi="Arial Narrow"/>
                <w:sz w:val="22"/>
                <w:szCs w:val="22"/>
              </w:rPr>
              <w:t>It’s a Match (1-7)</w:t>
            </w:r>
          </w:p>
          <w:p w:rsidR="00ED3FEF" w:rsidRPr="00EA1586" w:rsidRDefault="00163E60" w:rsidP="00EA1586">
            <w:pPr>
              <w:rPr>
                <w:rFonts w:ascii="Arial Narrow" w:hAnsi="Arial Narrow"/>
                <w:sz w:val="22"/>
                <w:szCs w:val="22"/>
              </w:rPr>
            </w:pPr>
            <w:r w:rsidRPr="00EA1586">
              <w:rPr>
                <w:rFonts w:ascii="Arial Narrow" w:hAnsi="Arial Narrow"/>
                <w:sz w:val="22"/>
                <w:szCs w:val="22"/>
              </w:rPr>
              <w:t>MKAT-00-1</w:t>
            </w:r>
          </w:p>
          <w:p w:rsidR="00ED3FEF" w:rsidRPr="00EA1586" w:rsidRDefault="00ED3FEF" w:rsidP="00EA1586">
            <w:pPr>
              <w:rPr>
                <w:rFonts w:ascii="Arial Narrow" w:hAnsi="Arial Narrow"/>
                <w:sz w:val="22"/>
                <w:szCs w:val="22"/>
              </w:rPr>
            </w:pPr>
            <w:r w:rsidRPr="00EA1586">
              <w:rPr>
                <w:rFonts w:ascii="Arial Narrow" w:hAnsi="Arial Narrow"/>
                <w:sz w:val="22"/>
                <w:szCs w:val="22"/>
              </w:rPr>
              <w:t>Cover All</w:t>
            </w:r>
          </w:p>
          <w:p w:rsidR="00ED3FEF" w:rsidRPr="00EA1586" w:rsidRDefault="00ED3FEF" w:rsidP="00EA1586">
            <w:pPr>
              <w:rPr>
                <w:rFonts w:ascii="Arial Narrow" w:hAnsi="Arial Narrow"/>
                <w:sz w:val="22"/>
                <w:szCs w:val="22"/>
              </w:rPr>
            </w:pPr>
            <w:r w:rsidRPr="00EA1586">
              <w:rPr>
                <w:rFonts w:ascii="Arial Narrow" w:hAnsi="Arial Narrow"/>
                <w:sz w:val="22"/>
                <w:szCs w:val="22"/>
              </w:rPr>
              <w:t>MKC-00-2</w:t>
            </w:r>
          </w:p>
          <w:p w:rsidR="00CF0290" w:rsidRPr="00EA1586" w:rsidRDefault="00CF0290"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lastRenderedPageBreak/>
              <w:t>Pamamatnubay ng Guro:</w:t>
            </w:r>
          </w:p>
          <w:p w:rsidR="00CF0290" w:rsidRPr="00EA1586" w:rsidRDefault="00560419" w:rsidP="00EA1586">
            <w:pPr>
              <w:rPr>
                <w:rFonts w:ascii="Arial Narrow" w:hAnsi="Arial Narrow"/>
                <w:sz w:val="22"/>
                <w:szCs w:val="22"/>
              </w:rPr>
            </w:pPr>
            <w:r w:rsidRPr="00EA1586">
              <w:rPr>
                <w:rFonts w:ascii="Arial Narrow" w:hAnsi="Arial Narrow"/>
                <w:sz w:val="22"/>
                <w:szCs w:val="22"/>
              </w:rPr>
              <w:t>Lining Up Snakes</w:t>
            </w:r>
          </w:p>
          <w:p w:rsidR="00560419" w:rsidRPr="00EA1586" w:rsidRDefault="00560419" w:rsidP="00EA1586">
            <w:pPr>
              <w:rPr>
                <w:rFonts w:ascii="Arial Narrow" w:hAnsi="Arial Narrow"/>
                <w:sz w:val="22"/>
                <w:szCs w:val="22"/>
              </w:rPr>
            </w:pPr>
            <w:r w:rsidRPr="00EA1586">
              <w:rPr>
                <w:rFonts w:ascii="Arial Narrow" w:hAnsi="Arial Narrow"/>
                <w:sz w:val="22"/>
                <w:szCs w:val="22"/>
              </w:rPr>
              <w:t>MKME-00-1-2</w:t>
            </w:r>
          </w:p>
          <w:p w:rsidR="00560419" w:rsidRPr="00EA1586" w:rsidRDefault="00560419"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8565FB" w:rsidRPr="00EA1586" w:rsidRDefault="008565FB" w:rsidP="00EA1586">
            <w:pPr>
              <w:rPr>
                <w:rFonts w:ascii="Arial Narrow" w:hAnsi="Arial Narrow"/>
                <w:sz w:val="22"/>
                <w:szCs w:val="22"/>
              </w:rPr>
            </w:pPr>
          </w:p>
          <w:p w:rsidR="008565FB" w:rsidRPr="00EA1586" w:rsidRDefault="008565FB" w:rsidP="00EA1586">
            <w:pPr>
              <w:rPr>
                <w:rFonts w:ascii="Arial Narrow" w:hAnsi="Arial Narrow"/>
                <w:sz w:val="22"/>
                <w:szCs w:val="22"/>
              </w:rPr>
            </w:pPr>
          </w:p>
          <w:p w:rsidR="00163E60" w:rsidRPr="00EA1586" w:rsidRDefault="00163E60" w:rsidP="00EA1586">
            <w:pPr>
              <w:rPr>
                <w:rFonts w:ascii="Arial Narrow" w:hAnsi="Arial Narrow"/>
                <w:sz w:val="22"/>
                <w:szCs w:val="22"/>
              </w:rPr>
            </w:pPr>
            <w:r w:rsidRPr="00EA1586">
              <w:rPr>
                <w:rFonts w:ascii="Arial Narrow" w:hAnsi="Arial Narrow"/>
                <w:sz w:val="22"/>
                <w:szCs w:val="22"/>
              </w:rPr>
              <w:t>Writing Numerals (0-7)</w:t>
            </w:r>
          </w:p>
          <w:p w:rsidR="00163E60" w:rsidRPr="00EA1586" w:rsidRDefault="00163E60" w:rsidP="00EA1586">
            <w:pPr>
              <w:rPr>
                <w:rFonts w:ascii="Arial Narrow" w:hAnsi="Arial Narrow"/>
                <w:sz w:val="22"/>
                <w:szCs w:val="22"/>
              </w:rPr>
            </w:pPr>
            <w:r w:rsidRPr="00EA1586">
              <w:rPr>
                <w:rFonts w:ascii="Arial Narrow" w:hAnsi="Arial Narrow"/>
                <w:sz w:val="22"/>
                <w:szCs w:val="22"/>
              </w:rPr>
              <w:t>MKC-00-3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Snap (1-7)</w:t>
            </w:r>
          </w:p>
          <w:p w:rsidR="00163E60" w:rsidRPr="00EA1586" w:rsidRDefault="00163E60" w:rsidP="00EA1586">
            <w:pPr>
              <w:rPr>
                <w:rFonts w:ascii="Arial Narrow" w:hAnsi="Arial Narrow"/>
                <w:sz w:val="22"/>
                <w:szCs w:val="22"/>
              </w:rPr>
            </w:pPr>
            <w:r w:rsidRPr="00EA1586">
              <w:rPr>
                <w:rFonts w:ascii="Arial Narrow" w:hAnsi="Arial Narrow"/>
                <w:sz w:val="22"/>
                <w:szCs w:val="22"/>
              </w:rPr>
              <w:t>MKC-00-2-3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Concentration (0-7)</w:t>
            </w:r>
          </w:p>
          <w:p w:rsidR="00163E60" w:rsidRPr="00EA1586" w:rsidRDefault="00163E60" w:rsidP="00EA1586">
            <w:pPr>
              <w:rPr>
                <w:rFonts w:ascii="Arial Narrow" w:hAnsi="Arial Narrow"/>
                <w:sz w:val="22"/>
                <w:szCs w:val="22"/>
              </w:rPr>
            </w:pPr>
            <w:r w:rsidRPr="00EA1586">
              <w:rPr>
                <w:rFonts w:ascii="Arial Narrow" w:hAnsi="Arial Narrow"/>
                <w:sz w:val="22"/>
                <w:szCs w:val="22"/>
              </w:rPr>
              <w:t>MKAT-00-3, 8,10,14</w:t>
            </w:r>
          </w:p>
          <w:p w:rsidR="00163E60" w:rsidRPr="00EA1586" w:rsidRDefault="00163E60" w:rsidP="00EA1586">
            <w:pPr>
              <w:rPr>
                <w:rFonts w:ascii="Arial Narrow" w:hAnsi="Arial Narrow"/>
                <w:sz w:val="22"/>
                <w:szCs w:val="22"/>
              </w:rPr>
            </w:pPr>
            <w:r w:rsidRPr="00EA1586">
              <w:rPr>
                <w:rFonts w:ascii="Arial Narrow" w:hAnsi="Arial Narrow"/>
                <w:sz w:val="22"/>
                <w:szCs w:val="22"/>
              </w:rPr>
              <w:t>It’s a Match (1-7)</w:t>
            </w:r>
          </w:p>
          <w:p w:rsidR="00ED3FEF" w:rsidRPr="00EA1586" w:rsidRDefault="00163E60" w:rsidP="00EA1586">
            <w:pPr>
              <w:rPr>
                <w:rFonts w:ascii="Arial Narrow" w:hAnsi="Arial Narrow"/>
                <w:sz w:val="22"/>
                <w:szCs w:val="22"/>
              </w:rPr>
            </w:pPr>
            <w:r w:rsidRPr="00EA1586">
              <w:rPr>
                <w:rFonts w:ascii="Arial Narrow" w:hAnsi="Arial Narrow"/>
                <w:sz w:val="22"/>
                <w:szCs w:val="22"/>
              </w:rPr>
              <w:t>MKAT-00-1</w:t>
            </w:r>
          </w:p>
          <w:p w:rsidR="00ED3FEF" w:rsidRPr="00EA1586" w:rsidRDefault="00ED3FEF" w:rsidP="00EA1586">
            <w:pPr>
              <w:rPr>
                <w:rFonts w:ascii="Arial Narrow" w:hAnsi="Arial Narrow"/>
                <w:sz w:val="22"/>
                <w:szCs w:val="22"/>
              </w:rPr>
            </w:pPr>
            <w:r w:rsidRPr="00EA1586">
              <w:rPr>
                <w:rFonts w:ascii="Arial Narrow" w:hAnsi="Arial Narrow"/>
                <w:sz w:val="22"/>
                <w:szCs w:val="22"/>
              </w:rPr>
              <w:t>Cover All</w:t>
            </w:r>
          </w:p>
          <w:p w:rsidR="00ED3FEF" w:rsidRPr="00EA1586" w:rsidRDefault="00ED3FEF" w:rsidP="00EA1586">
            <w:pPr>
              <w:rPr>
                <w:rFonts w:ascii="Arial Narrow" w:hAnsi="Arial Narrow"/>
                <w:sz w:val="22"/>
                <w:szCs w:val="22"/>
              </w:rPr>
            </w:pPr>
            <w:r w:rsidRPr="00EA1586">
              <w:rPr>
                <w:rFonts w:ascii="Arial Narrow" w:hAnsi="Arial Narrow"/>
                <w:sz w:val="22"/>
                <w:szCs w:val="22"/>
              </w:rPr>
              <w:t>MKC-00-2</w:t>
            </w:r>
          </w:p>
          <w:p w:rsidR="00CF0290" w:rsidRPr="00EA1586" w:rsidRDefault="00CF0290"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lastRenderedPageBreak/>
              <w:t>Pamamatnubay ng Guro:</w:t>
            </w:r>
          </w:p>
          <w:p w:rsidR="00CF0290" w:rsidRPr="00EA1586" w:rsidRDefault="00560419" w:rsidP="00EA1586">
            <w:pPr>
              <w:rPr>
                <w:rFonts w:ascii="Arial Narrow" w:hAnsi="Arial Narrow"/>
                <w:sz w:val="22"/>
                <w:szCs w:val="22"/>
              </w:rPr>
            </w:pPr>
            <w:r w:rsidRPr="00EA1586">
              <w:rPr>
                <w:rFonts w:ascii="Arial Narrow" w:hAnsi="Arial Narrow"/>
                <w:sz w:val="22"/>
                <w:szCs w:val="22"/>
              </w:rPr>
              <w:t>Hand Game (quantities of 7)</w:t>
            </w:r>
          </w:p>
          <w:p w:rsidR="00560419" w:rsidRPr="00EA1586" w:rsidRDefault="00560419" w:rsidP="00EA1586">
            <w:pPr>
              <w:rPr>
                <w:rFonts w:ascii="Arial Narrow" w:hAnsi="Arial Narrow"/>
                <w:sz w:val="22"/>
                <w:szCs w:val="22"/>
              </w:rPr>
            </w:pPr>
            <w:r w:rsidRPr="00EA1586">
              <w:rPr>
                <w:rFonts w:ascii="Arial Narrow" w:hAnsi="Arial Narrow"/>
                <w:sz w:val="22"/>
                <w:szCs w:val="22"/>
              </w:rPr>
              <w:t>MKAT-00-3</w:t>
            </w:r>
          </w:p>
          <w:p w:rsidR="00560419" w:rsidRPr="00EA1586" w:rsidRDefault="00560419" w:rsidP="00EA1586">
            <w:pPr>
              <w:rPr>
                <w:rFonts w:ascii="Arial Narrow" w:hAnsi="Arial Narrow"/>
                <w:sz w:val="22"/>
                <w:szCs w:val="22"/>
              </w:rPr>
            </w:pPr>
            <w:r w:rsidRPr="00EA1586">
              <w:rPr>
                <w:rFonts w:ascii="Arial Narrow" w:hAnsi="Arial Narrow"/>
                <w:sz w:val="22"/>
                <w:szCs w:val="22"/>
              </w:rPr>
              <w:lastRenderedPageBreak/>
              <w:t>MKAT-00-8</w:t>
            </w:r>
          </w:p>
          <w:p w:rsidR="00560419" w:rsidRPr="00EA1586" w:rsidRDefault="00560419"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p>
          <w:p w:rsidR="00163E60" w:rsidRPr="00EA1586" w:rsidRDefault="00163E60" w:rsidP="00EA1586">
            <w:pPr>
              <w:rPr>
                <w:rFonts w:ascii="Arial Narrow" w:hAnsi="Arial Narrow"/>
                <w:sz w:val="22"/>
                <w:szCs w:val="22"/>
              </w:rPr>
            </w:pPr>
            <w:r w:rsidRPr="00EA1586">
              <w:rPr>
                <w:rFonts w:ascii="Arial Narrow" w:hAnsi="Arial Narrow"/>
                <w:sz w:val="22"/>
                <w:szCs w:val="22"/>
              </w:rPr>
              <w:t>Writing Numerals (0-7)</w:t>
            </w:r>
          </w:p>
          <w:p w:rsidR="00163E60" w:rsidRPr="00EA1586" w:rsidRDefault="00163E60" w:rsidP="00EA1586">
            <w:pPr>
              <w:rPr>
                <w:rFonts w:ascii="Arial Narrow" w:hAnsi="Arial Narrow"/>
                <w:sz w:val="22"/>
                <w:szCs w:val="22"/>
              </w:rPr>
            </w:pPr>
            <w:r w:rsidRPr="00EA1586">
              <w:rPr>
                <w:rFonts w:ascii="Arial Narrow" w:hAnsi="Arial Narrow"/>
                <w:sz w:val="22"/>
                <w:szCs w:val="22"/>
              </w:rPr>
              <w:t>MKC-00-3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Snap (1-7)</w:t>
            </w:r>
          </w:p>
          <w:p w:rsidR="00163E60" w:rsidRPr="00EA1586" w:rsidRDefault="00163E60" w:rsidP="00EA1586">
            <w:pPr>
              <w:rPr>
                <w:rFonts w:ascii="Arial Narrow" w:hAnsi="Arial Narrow"/>
                <w:sz w:val="22"/>
                <w:szCs w:val="22"/>
              </w:rPr>
            </w:pPr>
            <w:r w:rsidRPr="00EA1586">
              <w:rPr>
                <w:rFonts w:ascii="Arial Narrow" w:hAnsi="Arial Narrow"/>
                <w:sz w:val="22"/>
                <w:szCs w:val="22"/>
              </w:rPr>
              <w:t>MKC-00-2-3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Concentration (0-7)</w:t>
            </w:r>
          </w:p>
          <w:p w:rsidR="00163E60" w:rsidRPr="00EA1586" w:rsidRDefault="00163E60" w:rsidP="00EA1586">
            <w:pPr>
              <w:rPr>
                <w:rFonts w:ascii="Arial Narrow" w:hAnsi="Arial Narrow"/>
                <w:sz w:val="22"/>
                <w:szCs w:val="22"/>
              </w:rPr>
            </w:pPr>
            <w:r w:rsidRPr="00EA1586">
              <w:rPr>
                <w:rFonts w:ascii="Arial Narrow" w:hAnsi="Arial Narrow"/>
                <w:sz w:val="22"/>
                <w:szCs w:val="22"/>
              </w:rPr>
              <w:t>MKAT-00-3, 8,10,14</w:t>
            </w:r>
          </w:p>
          <w:p w:rsidR="00163E60" w:rsidRPr="00EA1586" w:rsidRDefault="00163E60" w:rsidP="00EA1586">
            <w:pPr>
              <w:rPr>
                <w:rFonts w:ascii="Arial Narrow" w:hAnsi="Arial Narrow"/>
                <w:sz w:val="22"/>
                <w:szCs w:val="22"/>
              </w:rPr>
            </w:pPr>
            <w:r w:rsidRPr="00EA1586">
              <w:rPr>
                <w:rFonts w:ascii="Arial Narrow" w:hAnsi="Arial Narrow"/>
                <w:sz w:val="22"/>
                <w:szCs w:val="22"/>
              </w:rPr>
              <w:t>It’s a Match (1-7)</w:t>
            </w:r>
          </w:p>
          <w:p w:rsidR="00ED3FEF" w:rsidRPr="00EA1586" w:rsidRDefault="00163E60" w:rsidP="00EA1586">
            <w:pPr>
              <w:rPr>
                <w:rFonts w:ascii="Arial Narrow" w:hAnsi="Arial Narrow"/>
                <w:sz w:val="22"/>
                <w:szCs w:val="22"/>
              </w:rPr>
            </w:pPr>
            <w:r w:rsidRPr="00EA1586">
              <w:rPr>
                <w:rFonts w:ascii="Arial Narrow" w:hAnsi="Arial Narrow"/>
                <w:sz w:val="22"/>
                <w:szCs w:val="22"/>
              </w:rPr>
              <w:t>MKAT-00-1</w:t>
            </w:r>
          </w:p>
          <w:p w:rsidR="00ED3FEF" w:rsidRPr="00EA1586" w:rsidRDefault="00ED3FEF" w:rsidP="00EA1586">
            <w:pPr>
              <w:rPr>
                <w:rFonts w:ascii="Arial Narrow" w:hAnsi="Arial Narrow"/>
                <w:sz w:val="22"/>
                <w:szCs w:val="22"/>
              </w:rPr>
            </w:pPr>
            <w:r w:rsidRPr="00EA1586">
              <w:rPr>
                <w:rFonts w:ascii="Arial Narrow" w:hAnsi="Arial Narrow"/>
                <w:sz w:val="22"/>
                <w:szCs w:val="22"/>
              </w:rPr>
              <w:t>Cover All</w:t>
            </w:r>
          </w:p>
          <w:p w:rsidR="00ED3FEF" w:rsidRPr="00EA1586" w:rsidRDefault="00ED3FEF" w:rsidP="00EA1586">
            <w:pPr>
              <w:rPr>
                <w:rFonts w:ascii="Arial Narrow" w:hAnsi="Arial Narrow"/>
                <w:sz w:val="22"/>
                <w:szCs w:val="22"/>
              </w:rPr>
            </w:pPr>
            <w:r w:rsidRPr="00EA1586">
              <w:rPr>
                <w:rFonts w:ascii="Arial Narrow" w:hAnsi="Arial Narrow"/>
                <w:sz w:val="22"/>
                <w:szCs w:val="22"/>
              </w:rPr>
              <w:t>MKC-00-2</w:t>
            </w:r>
          </w:p>
          <w:p w:rsidR="00CF0290" w:rsidRPr="00EA1586" w:rsidRDefault="00CF0290" w:rsidP="00EA1586">
            <w:pPr>
              <w:rPr>
                <w:rFonts w:ascii="Arial Narrow" w:hAnsi="Arial Narrow"/>
                <w:sz w:val="22"/>
                <w:szCs w:val="22"/>
              </w:rPr>
            </w:pPr>
          </w:p>
        </w:tc>
        <w:tc>
          <w:tcPr>
            <w:tcW w:w="506" w:type="pct"/>
            <w:vMerge w:val="restart"/>
          </w:tcPr>
          <w:p w:rsidR="00CF0290" w:rsidRPr="00EA1586" w:rsidRDefault="00CF0290" w:rsidP="00EA1586">
            <w:pPr>
              <w:rPr>
                <w:rFonts w:ascii="Arial Narrow" w:hAnsi="Arial Narrow"/>
                <w:sz w:val="22"/>
                <w:szCs w:val="22"/>
              </w:rPr>
            </w:pPr>
            <w:r w:rsidRPr="00EA1586">
              <w:rPr>
                <w:rFonts w:ascii="Arial Narrow" w:hAnsi="Arial Narrow"/>
                <w:sz w:val="22"/>
                <w:szCs w:val="22"/>
              </w:rPr>
              <w:lastRenderedPageBreak/>
              <w:t>Pamamatnubay ng Guro:</w:t>
            </w:r>
          </w:p>
          <w:p w:rsidR="00560419" w:rsidRPr="00EA1586" w:rsidRDefault="00560419" w:rsidP="00EA1586">
            <w:pPr>
              <w:rPr>
                <w:rFonts w:ascii="Arial Narrow" w:hAnsi="Arial Narrow"/>
                <w:sz w:val="22"/>
                <w:szCs w:val="22"/>
              </w:rPr>
            </w:pPr>
            <w:r w:rsidRPr="00EA1586">
              <w:rPr>
                <w:rFonts w:ascii="Arial Narrow" w:hAnsi="Arial Narrow"/>
                <w:sz w:val="22"/>
                <w:szCs w:val="22"/>
              </w:rPr>
              <w:t>Lift the Bowl (quantities of 7)</w:t>
            </w:r>
          </w:p>
          <w:p w:rsidR="00560419" w:rsidRPr="00EA1586" w:rsidRDefault="00560419" w:rsidP="00EA1586">
            <w:pPr>
              <w:rPr>
                <w:rFonts w:ascii="Arial Narrow" w:hAnsi="Arial Narrow"/>
                <w:sz w:val="22"/>
                <w:szCs w:val="22"/>
              </w:rPr>
            </w:pPr>
            <w:r w:rsidRPr="00EA1586">
              <w:rPr>
                <w:rFonts w:ascii="Arial Narrow" w:hAnsi="Arial Narrow"/>
                <w:sz w:val="22"/>
                <w:szCs w:val="22"/>
              </w:rPr>
              <w:t>MKAT-00-3</w:t>
            </w:r>
          </w:p>
          <w:p w:rsidR="00560419" w:rsidRPr="00EA1586" w:rsidRDefault="00560419" w:rsidP="00EA1586">
            <w:pPr>
              <w:rPr>
                <w:rFonts w:ascii="Arial Narrow" w:hAnsi="Arial Narrow"/>
                <w:sz w:val="22"/>
                <w:szCs w:val="22"/>
              </w:rPr>
            </w:pPr>
            <w:r w:rsidRPr="00EA1586">
              <w:rPr>
                <w:rFonts w:ascii="Arial Narrow" w:hAnsi="Arial Narrow"/>
                <w:sz w:val="22"/>
                <w:szCs w:val="22"/>
              </w:rPr>
              <w:lastRenderedPageBreak/>
              <w:t>MKAT-00-8</w:t>
            </w:r>
          </w:p>
          <w:p w:rsidR="00CF0290" w:rsidRPr="00EA1586" w:rsidRDefault="00CF0290" w:rsidP="00EA1586">
            <w:pPr>
              <w:rPr>
                <w:rFonts w:ascii="Arial Narrow" w:hAnsi="Arial Narrow"/>
                <w:sz w:val="22"/>
                <w:szCs w:val="22"/>
              </w:rPr>
            </w:pPr>
          </w:p>
          <w:p w:rsidR="00CF0290" w:rsidRPr="00EA1586" w:rsidRDefault="00CF0290" w:rsidP="00EA1586">
            <w:pPr>
              <w:rPr>
                <w:rFonts w:ascii="Arial Narrow" w:hAnsi="Arial Narrow"/>
                <w:sz w:val="22"/>
                <w:szCs w:val="22"/>
              </w:rPr>
            </w:pPr>
            <w:r w:rsidRPr="00EA1586">
              <w:rPr>
                <w:rFonts w:ascii="Arial Narrow" w:hAnsi="Arial Narrow"/>
                <w:sz w:val="22"/>
                <w:szCs w:val="22"/>
              </w:rPr>
              <w:t>Malayang Paggawa:</w:t>
            </w:r>
          </w:p>
          <w:p w:rsidR="00CF0290" w:rsidRPr="00EA1586" w:rsidRDefault="00CF0290" w:rsidP="00EA1586">
            <w:pPr>
              <w:rPr>
                <w:rFonts w:ascii="Arial Narrow" w:hAnsi="Arial Narrow"/>
                <w:sz w:val="22"/>
                <w:szCs w:val="22"/>
              </w:rPr>
            </w:pPr>
            <w:r w:rsidRPr="00EA1586">
              <w:rPr>
                <w:rFonts w:ascii="Arial Narrow" w:hAnsi="Arial Narrow"/>
                <w:sz w:val="22"/>
                <w:szCs w:val="22"/>
              </w:rPr>
              <w:t>(Mungkahing Gawain)</w:t>
            </w:r>
          </w:p>
          <w:p w:rsidR="00CF0290" w:rsidRPr="00EA1586" w:rsidRDefault="00CF0290" w:rsidP="00EA1586">
            <w:pPr>
              <w:rPr>
                <w:rFonts w:ascii="Arial Narrow" w:hAnsi="Arial Narrow"/>
                <w:sz w:val="22"/>
                <w:szCs w:val="22"/>
              </w:rPr>
            </w:pPr>
          </w:p>
          <w:p w:rsidR="00163E60" w:rsidRPr="00EA1586" w:rsidRDefault="00163E60" w:rsidP="00EA1586">
            <w:pPr>
              <w:rPr>
                <w:rFonts w:ascii="Arial Narrow" w:hAnsi="Arial Narrow"/>
                <w:sz w:val="22"/>
                <w:szCs w:val="22"/>
              </w:rPr>
            </w:pPr>
            <w:r w:rsidRPr="00EA1586">
              <w:rPr>
                <w:rFonts w:ascii="Arial Narrow" w:hAnsi="Arial Narrow"/>
                <w:sz w:val="22"/>
                <w:szCs w:val="22"/>
              </w:rPr>
              <w:t>Writing Numerals (0-7)</w:t>
            </w:r>
          </w:p>
          <w:p w:rsidR="00163E60" w:rsidRPr="00EA1586" w:rsidRDefault="00163E60" w:rsidP="00EA1586">
            <w:pPr>
              <w:rPr>
                <w:rFonts w:ascii="Arial Narrow" w:hAnsi="Arial Narrow"/>
                <w:sz w:val="22"/>
                <w:szCs w:val="22"/>
              </w:rPr>
            </w:pPr>
            <w:r w:rsidRPr="00EA1586">
              <w:rPr>
                <w:rFonts w:ascii="Arial Narrow" w:hAnsi="Arial Narrow"/>
                <w:sz w:val="22"/>
                <w:szCs w:val="22"/>
              </w:rPr>
              <w:t>MKC-00-3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Snap (1-7)</w:t>
            </w:r>
          </w:p>
          <w:p w:rsidR="00163E60" w:rsidRPr="00EA1586" w:rsidRDefault="00163E60" w:rsidP="00EA1586">
            <w:pPr>
              <w:rPr>
                <w:rFonts w:ascii="Arial Narrow" w:hAnsi="Arial Narrow"/>
                <w:sz w:val="22"/>
                <w:szCs w:val="22"/>
              </w:rPr>
            </w:pPr>
            <w:r w:rsidRPr="00EA1586">
              <w:rPr>
                <w:rFonts w:ascii="Arial Narrow" w:hAnsi="Arial Narrow"/>
                <w:sz w:val="22"/>
                <w:szCs w:val="22"/>
              </w:rPr>
              <w:t>MKC-00-2-3</w:t>
            </w:r>
          </w:p>
          <w:p w:rsidR="00163E60" w:rsidRPr="00EA1586" w:rsidRDefault="00163E60" w:rsidP="00EA1586">
            <w:pPr>
              <w:rPr>
                <w:rFonts w:ascii="Arial Narrow" w:hAnsi="Arial Narrow"/>
                <w:sz w:val="22"/>
                <w:szCs w:val="22"/>
              </w:rPr>
            </w:pPr>
            <w:r w:rsidRPr="00EA1586">
              <w:rPr>
                <w:rFonts w:ascii="Arial Narrow" w:hAnsi="Arial Narrow"/>
                <w:sz w:val="22"/>
                <w:szCs w:val="22"/>
              </w:rPr>
              <w:t>Number Concentration (0-7)</w:t>
            </w:r>
          </w:p>
          <w:p w:rsidR="00163E60" w:rsidRPr="00EA1586" w:rsidRDefault="00163E60" w:rsidP="00EA1586">
            <w:pPr>
              <w:rPr>
                <w:rFonts w:ascii="Arial Narrow" w:hAnsi="Arial Narrow"/>
                <w:sz w:val="22"/>
                <w:szCs w:val="22"/>
              </w:rPr>
            </w:pPr>
            <w:r w:rsidRPr="00EA1586">
              <w:rPr>
                <w:rFonts w:ascii="Arial Narrow" w:hAnsi="Arial Narrow"/>
                <w:sz w:val="22"/>
                <w:szCs w:val="22"/>
              </w:rPr>
              <w:t>MKAT-00-3, 8,10,14</w:t>
            </w:r>
          </w:p>
          <w:p w:rsidR="00163E60" w:rsidRPr="00EA1586" w:rsidRDefault="00163E60" w:rsidP="00EA1586">
            <w:pPr>
              <w:rPr>
                <w:rFonts w:ascii="Arial Narrow" w:hAnsi="Arial Narrow"/>
                <w:sz w:val="22"/>
                <w:szCs w:val="22"/>
              </w:rPr>
            </w:pPr>
            <w:r w:rsidRPr="00EA1586">
              <w:rPr>
                <w:rFonts w:ascii="Arial Narrow" w:hAnsi="Arial Narrow"/>
                <w:sz w:val="22"/>
                <w:szCs w:val="22"/>
              </w:rPr>
              <w:t>It’s a Match (1-7)</w:t>
            </w:r>
          </w:p>
          <w:p w:rsidR="00ED3FEF" w:rsidRPr="00EA1586" w:rsidRDefault="00163E60" w:rsidP="00EA1586">
            <w:pPr>
              <w:rPr>
                <w:rFonts w:ascii="Arial Narrow" w:hAnsi="Arial Narrow"/>
                <w:sz w:val="22"/>
                <w:szCs w:val="22"/>
              </w:rPr>
            </w:pPr>
            <w:r w:rsidRPr="00EA1586">
              <w:rPr>
                <w:rFonts w:ascii="Arial Narrow" w:hAnsi="Arial Narrow"/>
                <w:sz w:val="22"/>
                <w:szCs w:val="22"/>
              </w:rPr>
              <w:t>MKAT-00-1</w:t>
            </w:r>
          </w:p>
          <w:p w:rsidR="00ED3FEF" w:rsidRPr="00EA1586" w:rsidRDefault="00ED3FEF" w:rsidP="00EA1586">
            <w:pPr>
              <w:rPr>
                <w:rFonts w:ascii="Arial Narrow" w:hAnsi="Arial Narrow"/>
                <w:sz w:val="22"/>
                <w:szCs w:val="22"/>
              </w:rPr>
            </w:pPr>
            <w:r w:rsidRPr="00EA1586">
              <w:rPr>
                <w:rFonts w:ascii="Arial Narrow" w:hAnsi="Arial Narrow"/>
                <w:sz w:val="22"/>
                <w:szCs w:val="22"/>
              </w:rPr>
              <w:t>Cover All</w:t>
            </w:r>
          </w:p>
          <w:p w:rsidR="00ED3FEF" w:rsidRPr="00EA1586" w:rsidRDefault="00ED3FEF" w:rsidP="00EA1586">
            <w:pPr>
              <w:rPr>
                <w:rFonts w:ascii="Arial Narrow" w:hAnsi="Arial Narrow"/>
                <w:sz w:val="22"/>
                <w:szCs w:val="22"/>
              </w:rPr>
            </w:pPr>
            <w:r w:rsidRPr="00EA1586">
              <w:rPr>
                <w:rFonts w:ascii="Arial Narrow" w:hAnsi="Arial Narrow"/>
                <w:sz w:val="22"/>
                <w:szCs w:val="22"/>
              </w:rPr>
              <w:t>MKC-00-2</w:t>
            </w:r>
          </w:p>
          <w:p w:rsidR="00CF0290" w:rsidRPr="00EA1586" w:rsidRDefault="00CF0290" w:rsidP="00EA1586">
            <w:pPr>
              <w:rPr>
                <w:rFonts w:ascii="Arial Narrow" w:hAnsi="Arial Narrow"/>
                <w:sz w:val="22"/>
                <w:szCs w:val="22"/>
              </w:rPr>
            </w:pPr>
          </w:p>
        </w:tc>
      </w:tr>
      <w:tr w:rsidR="00EA1586" w:rsidRPr="00EA1586" w:rsidTr="00EA1586">
        <w:trPr>
          <w:trHeight w:val="638"/>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 xml:space="preserve">CS: CS: </w:t>
            </w:r>
            <w:r w:rsidRPr="00EA1586">
              <w:rPr>
                <w:rFonts w:ascii="Arial Narrow" w:hAnsi="Arial Narrow"/>
                <w:i/>
                <w:sz w:val="22"/>
                <w:szCs w:val="22"/>
              </w:rPr>
              <w:t>The child demonstrates an understanding of:</w:t>
            </w:r>
          </w:p>
          <w:p w:rsidR="00CF0290" w:rsidRPr="00EA1586" w:rsidRDefault="00CF0290" w:rsidP="008565FB">
            <w:pPr>
              <w:pStyle w:val="ListParagraph"/>
              <w:numPr>
                <w:ilvl w:val="0"/>
                <w:numId w:val="4"/>
              </w:numPr>
              <w:rPr>
                <w:rFonts w:ascii="Arial Narrow" w:hAnsi="Arial Narrow"/>
                <w:b/>
                <w:sz w:val="22"/>
                <w:szCs w:val="22"/>
              </w:rPr>
            </w:pPr>
            <w:r w:rsidRPr="00EA1586">
              <w:rPr>
                <w:rFonts w:ascii="Arial Narrow" w:hAnsi="Arial Narrow"/>
                <w:b/>
                <w:sz w:val="22"/>
                <w:szCs w:val="22"/>
              </w:rPr>
              <w:t xml:space="preserve">The sense of quantity and numeral relations, that addition </w:t>
            </w:r>
            <w:r w:rsidRPr="00EA1586">
              <w:rPr>
                <w:rFonts w:ascii="Arial Narrow" w:hAnsi="Arial Narrow"/>
                <w:b/>
                <w:sz w:val="22"/>
                <w:szCs w:val="22"/>
              </w:rPr>
              <w:lastRenderedPageBreak/>
              <w:t>results in increase and subtraction results in decrease</w:t>
            </w:r>
          </w:p>
          <w:p w:rsidR="00CF0290" w:rsidRPr="00EA1586" w:rsidRDefault="00560419" w:rsidP="008565FB">
            <w:pPr>
              <w:pStyle w:val="ListParagraph"/>
              <w:numPr>
                <w:ilvl w:val="0"/>
                <w:numId w:val="4"/>
              </w:numPr>
              <w:rPr>
                <w:rFonts w:ascii="Arial Narrow" w:hAnsi="Arial Narrow"/>
                <w:sz w:val="22"/>
                <w:szCs w:val="22"/>
              </w:rPr>
            </w:pPr>
            <w:r w:rsidRPr="00EA1586">
              <w:rPr>
                <w:rFonts w:ascii="Arial Narrow" w:hAnsi="Arial Narrow"/>
                <w:b/>
                <w:sz w:val="22"/>
                <w:szCs w:val="22"/>
              </w:rPr>
              <w:t>Concepts of size, length, weight, time and money</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38"/>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 xml:space="preserve">PS: </w:t>
            </w:r>
            <w:r w:rsidRPr="00EA1586">
              <w:rPr>
                <w:rFonts w:ascii="Arial Narrow" w:hAnsi="Arial Narrow"/>
                <w:i/>
                <w:sz w:val="22"/>
                <w:szCs w:val="22"/>
              </w:rPr>
              <w:t>The child shall be able to:</w:t>
            </w:r>
          </w:p>
          <w:p w:rsidR="00CF0290" w:rsidRPr="00EA1586" w:rsidRDefault="00CF0290" w:rsidP="008565FB">
            <w:pPr>
              <w:pStyle w:val="ListParagraph"/>
              <w:numPr>
                <w:ilvl w:val="0"/>
                <w:numId w:val="4"/>
              </w:numPr>
              <w:rPr>
                <w:rFonts w:ascii="Arial Narrow" w:hAnsi="Arial Narrow"/>
                <w:b/>
                <w:sz w:val="22"/>
                <w:szCs w:val="22"/>
              </w:rPr>
            </w:pPr>
            <w:r w:rsidRPr="00EA1586">
              <w:rPr>
                <w:rFonts w:ascii="Arial Narrow" w:hAnsi="Arial Narrow"/>
                <w:b/>
                <w:sz w:val="22"/>
                <w:szCs w:val="22"/>
              </w:rPr>
              <w:t>Perform simple addition and subtraction of up to 10 objects or pictures/drawings</w:t>
            </w:r>
          </w:p>
          <w:p w:rsidR="00CF0290" w:rsidRPr="00EA1586" w:rsidRDefault="00560419" w:rsidP="008565FB">
            <w:pPr>
              <w:pStyle w:val="ListParagraph"/>
              <w:numPr>
                <w:ilvl w:val="0"/>
                <w:numId w:val="4"/>
              </w:numPr>
              <w:rPr>
                <w:rFonts w:ascii="Arial Narrow" w:hAnsi="Arial Narrow"/>
                <w:sz w:val="22"/>
                <w:szCs w:val="22"/>
              </w:rPr>
            </w:pPr>
            <w:r w:rsidRPr="00EA1586">
              <w:rPr>
                <w:rFonts w:ascii="Arial Narrow" w:hAnsi="Arial Narrow"/>
                <w:b/>
                <w:sz w:val="22"/>
                <w:szCs w:val="22"/>
              </w:rPr>
              <w:t>Use arbitrary measuring tools/means to determine size, length, weight of things around him/her, time (including his/her own schedule)</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38"/>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LCC: </w:t>
            </w:r>
          </w:p>
          <w:p w:rsidR="00560419" w:rsidRPr="00EA1586" w:rsidRDefault="00560419" w:rsidP="00163E60">
            <w:pPr>
              <w:autoSpaceDE w:val="0"/>
              <w:autoSpaceDN w:val="0"/>
              <w:adjustRightInd w:val="0"/>
              <w:rPr>
                <w:rFonts w:ascii="Arial Narrow" w:hAnsi="Arial Narrow"/>
                <w:b/>
                <w:i/>
                <w:sz w:val="22"/>
                <w:szCs w:val="22"/>
              </w:rPr>
            </w:pPr>
            <w:r w:rsidRPr="00EA1586">
              <w:rPr>
                <w:rFonts w:ascii="Arial Narrow" w:hAnsi="Arial Narrow"/>
                <w:b/>
                <w:i/>
                <w:sz w:val="22"/>
                <w:szCs w:val="22"/>
              </w:rPr>
              <w:t>MKAT-00-3</w:t>
            </w:r>
            <w:r w:rsidR="00163E60" w:rsidRPr="00EA1586">
              <w:rPr>
                <w:rFonts w:ascii="Arial Narrow" w:hAnsi="Arial Narrow"/>
                <w:b/>
                <w:i/>
                <w:sz w:val="22"/>
                <w:szCs w:val="22"/>
              </w:rPr>
              <w:t>, 8,10,14</w:t>
            </w:r>
          </w:p>
          <w:p w:rsidR="00560419" w:rsidRPr="00EA1586" w:rsidRDefault="00163E60" w:rsidP="00560419">
            <w:pPr>
              <w:pStyle w:val="ListParagraph"/>
              <w:autoSpaceDE w:val="0"/>
              <w:autoSpaceDN w:val="0"/>
              <w:adjustRightInd w:val="0"/>
              <w:rPr>
                <w:rFonts w:ascii="Arial Narrow" w:hAnsi="Arial Narrow"/>
                <w:b/>
                <w:i/>
                <w:sz w:val="22"/>
                <w:szCs w:val="22"/>
              </w:rPr>
            </w:pPr>
            <w:r w:rsidRPr="00EA1586">
              <w:rPr>
                <w:rFonts w:ascii="Arial Narrow" w:hAnsi="Arial Narrow"/>
                <w:b/>
                <w:i/>
                <w:sz w:val="22"/>
                <w:szCs w:val="22"/>
              </w:rPr>
              <w:t>MKAT-00-1,8</w:t>
            </w:r>
          </w:p>
          <w:p w:rsidR="00560419" w:rsidRPr="00EA1586" w:rsidRDefault="00560419" w:rsidP="00560419">
            <w:pPr>
              <w:pStyle w:val="ListParagraph"/>
              <w:rPr>
                <w:rFonts w:ascii="Arial Narrow" w:hAnsi="Arial Narrow"/>
                <w:b/>
                <w:i/>
                <w:sz w:val="22"/>
                <w:szCs w:val="22"/>
              </w:rPr>
            </w:pPr>
            <w:r w:rsidRPr="00EA1586">
              <w:rPr>
                <w:rFonts w:ascii="Arial Narrow" w:hAnsi="Arial Narrow"/>
                <w:b/>
                <w:i/>
                <w:sz w:val="22"/>
                <w:szCs w:val="22"/>
              </w:rPr>
              <w:t>MKME-00-1-2</w:t>
            </w:r>
          </w:p>
          <w:p w:rsidR="00CF0290" w:rsidRPr="00EA1586" w:rsidRDefault="00163E60" w:rsidP="00163E60">
            <w:pPr>
              <w:pStyle w:val="ListParagraph"/>
              <w:autoSpaceDE w:val="0"/>
              <w:autoSpaceDN w:val="0"/>
              <w:adjustRightInd w:val="0"/>
              <w:rPr>
                <w:rFonts w:ascii="Arial Narrow" w:hAnsi="Arial Narrow"/>
                <w:b/>
                <w:i/>
                <w:sz w:val="22"/>
                <w:szCs w:val="22"/>
              </w:rPr>
            </w:pPr>
            <w:r w:rsidRPr="00EA1586">
              <w:rPr>
                <w:rFonts w:ascii="Arial Narrow" w:hAnsi="Arial Narrow"/>
                <w:b/>
                <w:i/>
                <w:sz w:val="22"/>
                <w:szCs w:val="22"/>
              </w:rPr>
              <w:t>MKC-00-2-3</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7"/>
        </w:trPr>
        <w:tc>
          <w:tcPr>
            <w:tcW w:w="377" w:type="pct"/>
            <w:vMerge w:val="restart"/>
          </w:tcPr>
          <w:p w:rsidR="00CF0290" w:rsidRPr="00EA1586" w:rsidRDefault="00CF0290" w:rsidP="008565FB">
            <w:pPr>
              <w:rPr>
                <w:rFonts w:ascii="Arial Narrow" w:hAnsi="Arial Narrow"/>
                <w:sz w:val="22"/>
                <w:szCs w:val="22"/>
              </w:rPr>
            </w:pPr>
            <w:r w:rsidRPr="00EA1586">
              <w:rPr>
                <w:rFonts w:ascii="Arial Narrow" w:hAnsi="Arial Narrow"/>
                <w:sz w:val="22"/>
                <w:szCs w:val="22"/>
              </w:rPr>
              <w:t>INDOOR/OUTDOOR</w:t>
            </w: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 xml:space="preserve">LA: </w:t>
            </w:r>
          </w:p>
          <w:p w:rsidR="00CF0290" w:rsidRPr="00EA1586" w:rsidRDefault="00CF0290" w:rsidP="008565FB">
            <w:pPr>
              <w:rPr>
                <w:rFonts w:ascii="Arial Narrow" w:hAnsi="Arial Narrow"/>
                <w:b/>
                <w:sz w:val="22"/>
                <w:szCs w:val="22"/>
              </w:rPr>
            </w:pPr>
            <w:r w:rsidRPr="00EA1586">
              <w:rPr>
                <w:rFonts w:ascii="Arial Narrow" w:hAnsi="Arial Narrow"/>
                <w:b/>
                <w:sz w:val="22"/>
                <w:szCs w:val="22"/>
              </w:rPr>
              <w:t>KP (Kalusugang Pisikal at Pagpapaunlad ng Kakayahang Motor)</w:t>
            </w:r>
          </w:p>
        </w:tc>
        <w:tc>
          <w:tcPr>
            <w:tcW w:w="506" w:type="pct"/>
            <w:vMerge w:val="restart"/>
          </w:tcPr>
          <w:p w:rsidR="00CF0290" w:rsidRPr="006F5A0F" w:rsidRDefault="00246CC5" w:rsidP="006F5A0F">
            <w:pPr>
              <w:rPr>
                <w:rFonts w:ascii="Arial Narrow" w:hAnsi="Arial Narrow"/>
                <w:sz w:val="22"/>
              </w:rPr>
            </w:pPr>
            <w:r w:rsidRPr="006F5A0F">
              <w:rPr>
                <w:rFonts w:ascii="Arial Narrow" w:hAnsi="Arial Narrow"/>
                <w:sz w:val="22"/>
              </w:rPr>
              <w:t xml:space="preserve">Roll Ball </w:t>
            </w:r>
          </w:p>
          <w:p w:rsidR="00CF0290" w:rsidRPr="006F5A0F" w:rsidRDefault="00CF0290" w:rsidP="006F5A0F">
            <w:pPr>
              <w:rPr>
                <w:rFonts w:ascii="Arial Narrow" w:hAnsi="Arial Narrow"/>
                <w:sz w:val="22"/>
              </w:rPr>
            </w:pPr>
            <w:r w:rsidRPr="006F5A0F">
              <w:rPr>
                <w:rFonts w:ascii="Arial Narrow" w:hAnsi="Arial Narrow"/>
                <w:sz w:val="22"/>
              </w:rPr>
              <w:t>KPKGM-Ia-1 to 3</w:t>
            </w:r>
          </w:p>
        </w:tc>
        <w:tc>
          <w:tcPr>
            <w:tcW w:w="506" w:type="pct"/>
            <w:vMerge w:val="restart"/>
          </w:tcPr>
          <w:p w:rsidR="00CF0290" w:rsidRPr="006F5A0F" w:rsidRDefault="00246CC5" w:rsidP="006F5A0F">
            <w:pPr>
              <w:rPr>
                <w:rFonts w:ascii="Arial Narrow" w:hAnsi="Arial Narrow"/>
                <w:sz w:val="22"/>
              </w:rPr>
            </w:pPr>
            <w:r w:rsidRPr="006F5A0F">
              <w:rPr>
                <w:rFonts w:ascii="Arial Narrow" w:hAnsi="Arial Narrow"/>
                <w:sz w:val="22"/>
              </w:rPr>
              <w:t>Follow the Leader</w:t>
            </w:r>
          </w:p>
          <w:p w:rsidR="00CF0290" w:rsidRPr="006F5A0F" w:rsidRDefault="00CF0290" w:rsidP="006F5A0F">
            <w:pPr>
              <w:rPr>
                <w:rFonts w:ascii="Arial Narrow" w:hAnsi="Arial Narrow"/>
                <w:sz w:val="22"/>
              </w:rPr>
            </w:pPr>
            <w:r w:rsidRPr="006F5A0F">
              <w:rPr>
                <w:rFonts w:ascii="Arial Narrow" w:hAnsi="Arial Narrow"/>
                <w:sz w:val="22"/>
              </w:rPr>
              <w:t>KPKGM-Ia-1 to 3</w:t>
            </w:r>
          </w:p>
        </w:tc>
        <w:tc>
          <w:tcPr>
            <w:tcW w:w="506" w:type="pct"/>
            <w:vMerge w:val="restart"/>
          </w:tcPr>
          <w:p w:rsidR="00CF0290" w:rsidRPr="006F5A0F" w:rsidRDefault="00246CC5" w:rsidP="006F5A0F">
            <w:pPr>
              <w:rPr>
                <w:rFonts w:ascii="Arial Narrow" w:hAnsi="Arial Narrow"/>
                <w:sz w:val="22"/>
              </w:rPr>
            </w:pPr>
            <w:r w:rsidRPr="006F5A0F">
              <w:rPr>
                <w:rFonts w:ascii="Arial Narrow" w:hAnsi="Arial Narrow"/>
                <w:sz w:val="22"/>
              </w:rPr>
              <w:t>Circle Kick Ball</w:t>
            </w:r>
          </w:p>
          <w:p w:rsidR="00CF0290" w:rsidRPr="006F5A0F" w:rsidRDefault="00CF0290" w:rsidP="006F5A0F">
            <w:pPr>
              <w:rPr>
                <w:rFonts w:ascii="Arial Narrow" w:hAnsi="Arial Narrow"/>
                <w:sz w:val="22"/>
              </w:rPr>
            </w:pPr>
            <w:r w:rsidRPr="006F5A0F">
              <w:rPr>
                <w:rFonts w:ascii="Arial Narrow" w:hAnsi="Arial Narrow"/>
                <w:sz w:val="22"/>
              </w:rPr>
              <w:t>KPKGM-Ia-1 to 3</w:t>
            </w:r>
          </w:p>
        </w:tc>
        <w:tc>
          <w:tcPr>
            <w:tcW w:w="506" w:type="pct"/>
            <w:vMerge w:val="restart"/>
          </w:tcPr>
          <w:p w:rsidR="00246CC5" w:rsidRPr="006F5A0F" w:rsidRDefault="00246CC5" w:rsidP="006F5A0F">
            <w:pPr>
              <w:rPr>
                <w:rFonts w:ascii="Arial Narrow" w:hAnsi="Arial Narrow"/>
                <w:sz w:val="22"/>
              </w:rPr>
            </w:pPr>
            <w:r w:rsidRPr="006F5A0F">
              <w:rPr>
                <w:rFonts w:ascii="Arial Narrow" w:hAnsi="Arial Narrow"/>
                <w:sz w:val="22"/>
              </w:rPr>
              <w:t xml:space="preserve">Roll Ball </w:t>
            </w:r>
          </w:p>
          <w:p w:rsidR="00CF0290" w:rsidRPr="006F5A0F" w:rsidRDefault="00CF0290" w:rsidP="006F5A0F">
            <w:pPr>
              <w:rPr>
                <w:rFonts w:ascii="Arial Narrow" w:hAnsi="Arial Narrow"/>
                <w:sz w:val="22"/>
              </w:rPr>
            </w:pPr>
            <w:r w:rsidRPr="006F5A0F">
              <w:rPr>
                <w:rFonts w:ascii="Arial Narrow" w:hAnsi="Arial Narrow"/>
                <w:sz w:val="22"/>
              </w:rPr>
              <w:t>KPKGM-Ia-1 to 3</w:t>
            </w:r>
          </w:p>
        </w:tc>
        <w:tc>
          <w:tcPr>
            <w:tcW w:w="506" w:type="pct"/>
            <w:vMerge w:val="restart"/>
          </w:tcPr>
          <w:p w:rsidR="00246CC5" w:rsidRPr="006F5A0F" w:rsidRDefault="00246CC5" w:rsidP="006F5A0F">
            <w:pPr>
              <w:rPr>
                <w:rFonts w:ascii="Arial Narrow" w:hAnsi="Arial Narrow"/>
                <w:sz w:val="22"/>
              </w:rPr>
            </w:pPr>
            <w:r w:rsidRPr="006F5A0F">
              <w:rPr>
                <w:rFonts w:ascii="Arial Narrow" w:hAnsi="Arial Narrow"/>
                <w:sz w:val="22"/>
              </w:rPr>
              <w:t>Circle Kick Ball</w:t>
            </w:r>
          </w:p>
          <w:p w:rsidR="00CF0290" w:rsidRPr="006F5A0F" w:rsidRDefault="00CF0290" w:rsidP="006F5A0F">
            <w:pPr>
              <w:rPr>
                <w:rFonts w:ascii="Arial Narrow" w:hAnsi="Arial Narrow"/>
                <w:sz w:val="22"/>
              </w:rPr>
            </w:pPr>
            <w:r w:rsidRPr="006F5A0F">
              <w:rPr>
                <w:rFonts w:ascii="Arial Narrow" w:hAnsi="Arial Narrow"/>
                <w:sz w:val="22"/>
              </w:rPr>
              <w:t>KPKGM-Ia-1 to 3</w:t>
            </w: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i/>
                <w:sz w:val="22"/>
                <w:szCs w:val="22"/>
              </w:rPr>
            </w:pPr>
            <w:r w:rsidRPr="00EA1586">
              <w:rPr>
                <w:rFonts w:ascii="Arial Narrow" w:hAnsi="Arial Narrow"/>
                <w:sz w:val="22"/>
                <w:szCs w:val="22"/>
              </w:rPr>
              <w:t xml:space="preserve">CS: </w:t>
            </w:r>
            <w:r w:rsidRPr="00EA1586">
              <w:rPr>
                <w:rFonts w:ascii="Arial Narrow" w:hAnsi="Arial Narrow"/>
                <w:i/>
                <w:sz w:val="22"/>
                <w:szCs w:val="22"/>
              </w:rPr>
              <w:t>Ang bata ay nagkakaroon ng pag-unawa sa:</w:t>
            </w:r>
          </w:p>
          <w:p w:rsidR="00CF0290" w:rsidRPr="00EA1586" w:rsidRDefault="00CF0290" w:rsidP="008565FB">
            <w:pPr>
              <w:pStyle w:val="ListParagraph"/>
              <w:numPr>
                <w:ilvl w:val="0"/>
                <w:numId w:val="3"/>
              </w:numPr>
              <w:rPr>
                <w:rFonts w:ascii="Arial Narrow" w:hAnsi="Arial Narrow"/>
                <w:sz w:val="22"/>
                <w:szCs w:val="22"/>
              </w:rPr>
            </w:pPr>
            <w:r w:rsidRPr="00EA1586">
              <w:rPr>
                <w:rFonts w:ascii="Arial Narrow" w:hAnsi="Arial Narrow"/>
                <w:b/>
                <w:sz w:val="22"/>
                <w:szCs w:val="22"/>
              </w:rPr>
              <w:t>kanyang kapaligiran at naiuugnay dito ang angkop na paggalaw ng katawan</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b/>
                <w:sz w:val="22"/>
                <w:szCs w:val="22"/>
              </w:rPr>
            </w:pPr>
            <w:r w:rsidRPr="00EA1586">
              <w:rPr>
                <w:rFonts w:ascii="Arial Narrow" w:hAnsi="Arial Narrow"/>
                <w:sz w:val="22"/>
                <w:szCs w:val="22"/>
              </w:rPr>
              <w:t xml:space="preserve">PS: </w:t>
            </w:r>
            <w:r w:rsidRPr="00EA1586">
              <w:rPr>
                <w:rFonts w:ascii="Arial Narrow" w:hAnsi="Arial Narrow"/>
                <w:i/>
                <w:sz w:val="22"/>
                <w:szCs w:val="22"/>
              </w:rPr>
              <w:t>Ang bata ay nagpapamalas ng:</w:t>
            </w:r>
          </w:p>
          <w:p w:rsidR="00CF0290" w:rsidRPr="00EA1586" w:rsidRDefault="00CF0290" w:rsidP="008565FB">
            <w:pPr>
              <w:pStyle w:val="ListParagraph"/>
              <w:numPr>
                <w:ilvl w:val="0"/>
                <w:numId w:val="3"/>
              </w:numPr>
              <w:rPr>
                <w:rFonts w:ascii="Arial Narrow" w:hAnsi="Arial Narrow"/>
                <w:sz w:val="22"/>
                <w:szCs w:val="22"/>
              </w:rPr>
            </w:pPr>
            <w:r w:rsidRPr="00EA1586">
              <w:rPr>
                <w:rFonts w:ascii="Arial Narrow" w:hAnsi="Arial Narrow"/>
                <w:b/>
                <w:sz w:val="22"/>
                <w:szCs w:val="22"/>
              </w:rPr>
              <w:t>maayos na galaw at koordinasyon ng mga bahagi ng katawan</w:t>
            </w: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EA1586" w:rsidRPr="00EA1586" w:rsidTr="00EA1586">
        <w:trPr>
          <w:trHeight w:val="65"/>
        </w:trPr>
        <w:tc>
          <w:tcPr>
            <w:tcW w:w="377" w:type="pct"/>
            <w:vMerge/>
          </w:tcPr>
          <w:p w:rsidR="00CF0290" w:rsidRPr="00EA1586" w:rsidRDefault="00CF0290" w:rsidP="008565FB">
            <w:pPr>
              <w:rPr>
                <w:rFonts w:ascii="Arial Narrow" w:hAnsi="Arial Narrow"/>
                <w:sz w:val="22"/>
                <w:szCs w:val="22"/>
              </w:rPr>
            </w:pPr>
          </w:p>
        </w:tc>
        <w:tc>
          <w:tcPr>
            <w:tcW w:w="2092"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 xml:space="preserve">LCC: </w:t>
            </w:r>
            <w:r w:rsidRPr="00EA1586">
              <w:rPr>
                <w:rFonts w:ascii="Arial Narrow" w:hAnsi="Arial Narrow"/>
                <w:b/>
                <w:i/>
                <w:sz w:val="22"/>
                <w:szCs w:val="22"/>
              </w:rPr>
              <w:t xml:space="preserve"> </w:t>
            </w:r>
            <w:r w:rsidRPr="00EA1586">
              <w:rPr>
                <w:rFonts w:ascii="Arial Narrow" w:hAnsi="Arial Narrow"/>
                <w:b/>
                <w:sz w:val="22"/>
                <w:szCs w:val="22"/>
              </w:rPr>
              <w:t xml:space="preserve"> KPKGM-Ia-1 to 3</w:t>
            </w:r>
          </w:p>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c>
          <w:tcPr>
            <w:tcW w:w="506" w:type="pct"/>
            <w:vMerge/>
          </w:tcPr>
          <w:p w:rsidR="00CF0290" w:rsidRPr="00EA1586" w:rsidRDefault="00CF0290" w:rsidP="008565FB">
            <w:pPr>
              <w:rPr>
                <w:rFonts w:ascii="Arial Narrow" w:hAnsi="Arial Narrow"/>
                <w:sz w:val="22"/>
                <w:szCs w:val="22"/>
              </w:rPr>
            </w:pPr>
          </w:p>
        </w:tc>
      </w:tr>
      <w:tr w:rsidR="00CF0290" w:rsidRPr="00EA1586" w:rsidTr="00EA1586">
        <w:tc>
          <w:tcPr>
            <w:tcW w:w="377" w:type="pct"/>
          </w:tcPr>
          <w:p w:rsidR="00CF0290" w:rsidRPr="00EA1586" w:rsidRDefault="00CF0290" w:rsidP="008565FB">
            <w:pPr>
              <w:rPr>
                <w:rFonts w:ascii="Arial Narrow" w:hAnsi="Arial Narrow"/>
                <w:sz w:val="22"/>
                <w:szCs w:val="22"/>
              </w:rPr>
            </w:pPr>
            <w:r w:rsidRPr="00EA1586">
              <w:rPr>
                <w:rFonts w:ascii="Arial Narrow" w:hAnsi="Arial Narrow"/>
                <w:sz w:val="22"/>
                <w:szCs w:val="22"/>
              </w:rPr>
              <w:t>MEETING TIME 3</w:t>
            </w:r>
          </w:p>
        </w:tc>
        <w:tc>
          <w:tcPr>
            <w:tcW w:w="4623" w:type="pct"/>
            <w:gridSpan w:val="6"/>
          </w:tcPr>
          <w:p w:rsidR="00CF0290" w:rsidRPr="00EA1586" w:rsidRDefault="00CF0290" w:rsidP="008565FB">
            <w:pPr>
              <w:jc w:val="center"/>
              <w:rPr>
                <w:rFonts w:ascii="Arial Narrow" w:hAnsi="Arial Narrow"/>
                <w:sz w:val="22"/>
                <w:szCs w:val="22"/>
              </w:rPr>
            </w:pPr>
            <w:r w:rsidRPr="00EA1586">
              <w:rPr>
                <w:rFonts w:ascii="Arial Narrow" w:hAnsi="Arial Narrow"/>
                <w:sz w:val="22"/>
                <w:szCs w:val="22"/>
              </w:rPr>
              <w:t>DISMISSAL ROUTINE</w:t>
            </w:r>
          </w:p>
        </w:tc>
      </w:tr>
    </w:tbl>
    <w:p w:rsidR="00CF0290" w:rsidRDefault="00CF0290" w:rsidP="00CF0290">
      <w:pPr>
        <w:rPr>
          <w:rFonts w:ascii="Arial Narrow" w:hAnsi="Arial Narrow"/>
          <w:b/>
          <w:sz w:val="22"/>
          <w:szCs w:val="22"/>
        </w:rPr>
      </w:pP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sz w:val="22"/>
          <w:szCs w:val="22"/>
        </w:rPr>
        <w:tab/>
      </w:r>
      <w:r w:rsidRPr="00EA1586">
        <w:rPr>
          <w:rFonts w:ascii="Arial Narrow" w:hAnsi="Arial Narrow"/>
          <w:b/>
          <w:sz w:val="22"/>
          <w:szCs w:val="22"/>
        </w:rPr>
        <w:tab/>
      </w:r>
      <w:r w:rsidRPr="00EA1586">
        <w:rPr>
          <w:rFonts w:ascii="Arial Narrow" w:hAnsi="Arial Narrow"/>
          <w:b/>
          <w:sz w:val="22"/>
          <w:szCs w:val="22"/>
        </w:rPr>
        <w:tab/>
      </w:r>
      <w:r w:rsidRPr="00EA1586">
        <w:rPr>
          <w:rFonts w:ascii="Arial Narrow" w:hAnsi="Arial Narrow"/>
          <w:b/>
          <w:sz w:val="22"/>
          <w:szCs w:val="22"/>
        </w:rPr>
        <w:tab/>
      </w:r>
      <w:r w:rsidRPr="00EA1586">
        <w:rPr>
          <w:rFonts w:ascii="Arial Narrow" w:hAnsi="Arial Narrow"/>
          <w:b/>
          <w:sz w:val="22"/>
          <w:szCs w:val="22"/>
        </w:rPr>
        <w:tab/>
      </w:r>
    </w:p>
    <w:p w:rsidR="00EA1586" w:rsidRDefault="00EA1586" w:rsidP="00CF0290">
      <w:pPr>
        <w:rPr>
          <w:rFonts w:ascii="Arial Narrow" w:hAnsi="Arial Narrow"/>
          <w:b/>
          <w:sz w:val="22"/>
          <w:szCs w:val="22"/>
        </w:rPr>
      </w:pPr>
    </w:p>
    <w:p w:rsidR="005509F0" w:rsidRDefault="005509F0" w:rsidP="00CF0290">
      <w:pPr>
        <w:rPr>
          <w:rFonts w:ascii="Arial Narrow" w:hAnsi="Arial Narrow"/>
          <w:b/>
          <w:sz w:val="22"/>
          <w:szCs w:val="22"/>
        </w:rPr>
      </w:pPr>
    </w:p>
    <w:p w:rsidR="005509F0" w:rsidRDefault="005509F0" w:rsidP="00CF0290">
      <w:pPr>
        <w:rPr>
          <w:rFonts w:ascii="Arial Narrow" w:hAnsi="Arial Narrow"/>
          <w:b/>
          <w:sz w:val="22"/>
          <w:szCs w:val="22"/>
        </w:rPr>
      </w:pPr>
    </w:p>
    <w:p w:rsidR="005509F0" w:rsidRDefault="005509F0" w:rsidP="00CF0290">
      <w:pPr>
        <w:rPr>
          <w:rFonts w:ascii="Arial Narrow" w:hAnsi="Arial Narrow"/>
          <w:b/>
          <w:sz w:val="22"/>
          <w:szCs w:val="22"/>
        </w:rPr>
      </w:pPr>
    </w:p>
    <w:p w:rsidR="005509F0" w:rsidRDefault="005509F0" w:rsidP="00CF0290">
      <w:pPr>
        <w:rPr>
          <w:rFonts w:ascii="Arial Narrow" w:hAnsi="Arial Narrow"/>
          <w:b/>
          <w:sz w:val="22"/>
          <w:szCs w:val="22"/>
        </w:rPr>
      </w:pPr>
    </w:p>
    <w:tbl>
      <w:tblPr>
        <w:tblStyle w:val="TableGrid"/>
        <w:tblW w:w="0" w:type="auto"/>
        <w:tblLook w:val="04A0" w:firstRow="1" w:lastRow="0" w:firstColumn="1" w:lastColumn="0" w:noHBand="0" w:noVBand="1"/>
      </w:tblPr>
      <w:tblGrid>
        <w:gridCol w:w="5211"/>
        <w:gridCol w:w="10403"/>
      </w:tblGrid>
      <w:tr w:rsidR="00CF0290" w:rsidRPr="00EA1586" w:rsidTr="00EA1586">
        <w:tc>
          <w:tcPr>
            <w:tcW w:w="15614" w:type="dxa"/>
            <w:gridSpan w:val="2"/>
            <w:vAlign w:val="center"/>
          </w:tcPr>
          <w:p w:rsidR="00CF0290" w:rsidRPr="00EA1586" w:rsidRDefault="00CF0290" w:rsidP="008565FB">
            <w:pPr>
              <w:jc w:val="center"/>
              <w:rPr>
                <w:rFonts w:ascii="Arial Narrow" w:hAnsi="Arial Narrow"/>
                <w:b/>
                <w:sz w:val="22"/>
                <w:szCs w:val="22"/>
              </w:rPr>
            </w:pPr>
            <w:bookmarkStart w:id="0" w:name="_GoBack"/>
            <w:bookmarkEnd w:id="0"/>
            <w:r w:rsidRPr="00EA1586">
              <w:rPr>
                <w:rFonts w:ascii="Arial Narrow" w:hAnsi="Arial Narrow"/>
                <w:b/>
                <w:sz w:val="22"/>
                <w:szCs w:val="22"/>
              </w:rPr>
              <w:lastRenderedPageBreak/>
              <w:t>REMARKS</w:t>
            </w:r>
          </w:p>
        </w:tc>
      </w:tr>
      <w:tr w:rsidR="00CF0290" w:rsidRPr="00EA1586" w:rsidTr="00EA1586">
        <w:tc>
          <w:tcPr>
            <w:tcW w:w="5211" w:type="dxa"/>
          </w:tcPr>
          <w:p w:rsidR="00CF0290" w:rsidRPr="00EA1586" w:rsidRDefault="00CF0290" w:rsidP="008565FB">
            <w:pPr>
              <w:rPr>
                <w:rFonts w:ascii="Arial Narrow" w:hAnsi="Arial Narrow"/>
                <w:b/>
                <w:sz w:val="22"/>
                <w:szCs w:val="22"/>
              </w:rPr>
            </w:pPr>
            <w:r w:rsidRPr="00EA1586">
              <w:rPr>
                <w:rFonts w:ascii="Arial Narrow" w:hAnsi="Arial Narrow"/>
                <w:b/>
                <w:noProof/>
                <w:sz w:val="22"/>
                <w:szCs w:val="22"/>
              </w:rPr>
              <w:t>REFLECTION</w:t>
            </w:r>
          </w:p>
        </w:tc>
        <w:tc>
          <w:tcPr>
            <w:tcW w:w="10403" w:type="dxa"/>
          </w:tcPr>
          <w:p w:rsidR="00CF0290" w:rsidRPr="00EA1586" w:rsidRDefault="00CF0290" w:rsidP="008565FB">
            <w:pPr>
              <w:rPr>
                <w:rFonts w:ascii="Arial Narrow" w:hAnsi="Arial Narrow"/>
                <w:sz w:val="22"/>
                <w:szCs w:val="22"/>
              </w:rPr>
            </w:pPr>
            <w:r w:rsidRPr="00EA1586">
              <w:rPr>
                <w:rFonts w:ascii="Arial Narrow" w:hAnsi="Arial Narrow"/>
                <w:sz w:val="22"/>
                <w:szCs w:val="22"/>
              </w:rPr>
              <w:t>Reflect on your teaching and assess yourself as a teacher. Think about your students’ progress this week. What works? What else needs to be done to help the students learn? Identify what help your instructional supervisors can provide for you so when you meet them, you can ask them relevant questions.</w:t>
            </w:r>
          </w:p>
        </w:tc>
      </w:tr>
      <w:tr w:rsidR="00CF0290" w:rsidRPr="00EA1586" w:rsidTr="00EA1586">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No. of learners who earned 80% in the evaluation.</w:t>
            </w:r>
          </w:p>
        </w:tc>
        <w:tc>
          <w:tcPr>
            <w:tcW w:w="10403" w:type="dxa"/>
          </w:tcPr>
          <w:p w:rsidR="00CF0290" w:rsidRPr="00EA1586" w:rsidRDefault="00CF0290" w:rsidP="008565FB">
            <w:pPr>
              <w:rPr>
                <w:rFonts w:ascii="Arial Narrow" w:hAnsi="Arial Narrow"/>
                <w:sz w:val="22"/>
                <w:szCs w:val="22"/>
              </w:rPr>
            </w:pPr>
          </w:p>
        </w:tc>
      </w:tr>
      <w:tr w:rsidR="00CF0290" w:rsidRPr="00EA1586" w:rsidTr="00EA1586">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No. of learners who require additional activities for remediation.</w:t>
            </w:r>
          </w:p>
        </w:tc>
        <w:tc>
          <w:tcPr>
            <w:tcW w:w="10403" w:type="dxa"/>
          </w:tcPr>
          <w:p w:rsidR="00CF0290" w:rsidRPr="00EA1586" w:rsidRDefault="00CF0290" w:rsidP="008565FB">
            <w:pPr>
              <w:rPr>
                <w:rFonts w:ascii="Arial Narrow" w:hAnsi="Arial Narrow"/>
                <w:sz w:val="22"/>
                <w:szCs w:val="22"/>
              </w:rPr>
            </w:pPr>
          </w:p>
        </w:tc>
      </w:tr>
      <w:tr w:rsidR="00CF0290" w:rsidRPr="00EA1586" w:rsidTr="00EA1586">
        <w:trPr>
          <w:trHeight w:val="260"/>
        </w:trPr>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Did the remedial lessons work? No. of learners who have caught up with the lesson.</w:t>
            </w:r>
          </w:p>
        </w:tc>
        <w:tc>
          <w:tcPr>
            <w:tcW w:w="10403" w:type="dxa"/>
          </w:tcPr>
          <w:p w:rsidR="00CF0290" w:rsidRPr="00EA1586" w:rsidRDefault="00CF0290" w:rsidP="008565FB">
            <w:pPr>
              <w:rPr>
                <w:rFonts w:ascii="Arial Narrow" w:hAnsi="Arial Narrow"/>
                <w:sz w:val="22"/>
                <w:szCs w:val="22"/>
              </w:rPr>
            </w:pPr>
          </w:p>
        </w:tc>
      </w:tr>
      <w:tr w:rsidR="00CF0290" w:rsidRPr="00EA1586" w:rsidTr="00EA1586">
        <w:trPr>
          <w:trHeight w:val="260"/>
        </w:trPr>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No. of learners who continue to require remediation</w:t>
            </w:r>
          </w:p>
        </w:tc>
        <w:tc>
          <w:tcPr>
            <w:tcW w:w="10403" w:type="dxa"/>
          </w:tcPr>
          <w:p w:rsidR="00CF0290" w:rsidRPr="00EA1586" w:rsidRDefault="00CF0290" w:rsidP="008565FB">
            <w:pPr>
              <w:rPr>
                <w:rFonts w:ascii="Arial Narrow" w:hAnsi="Arial Narrow"/>
                <w:sz w:val="22"/>
                <w:szCs w:val="22"/>
              </w:rPr>
            </w:pPr>
          </w:p>
        </w:tc>
      </w:tr>
      <w:tr w:rsidR="00CF0290" w:rsidRPr="00EA1586" w:rsidTr="00EA1586">
        <w:trPr>
          <w:trHeight w:val="260"/>
        </w:trPr>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Which of my teaching strategies worked well? Why did these work?</w:t>
            </w:r>
          </w:p>
        </w:tc>
        <w:tc>
          <w:tcPr>
            <w:tcW w:w="10403" w:type="dxa"/>
          </w:tcPr>
          <w:p w:rsidR="00CF0290" w:rsidRPr="00EA1586" w:rsidRDefault="00CF0290" w:rsidP="008565FB">
            <w:pPr>
              <w:rPr>
                <w:rFonts w:ascii="Arial Narrow" w:hAnsi="Arial Narrow"/>
                <w:sz w:val="22"/>
                <w:szCs w:val="22"/>
              </w:rPr>
            </w:pPr>
          </w:p>
        </w:tc>
      </w:tr>
      <w:tr w:rsidR="00CF0290" w:rsidRPr="00EA1586" w:rsidTr="00EA1586">
        <w:trPr>
          <w:trHeight w:val="260"/>
        </w:trPr>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What difficulties dis I encounter which my principal or supervisor can help me solve?</w:t>
            </w:r>
          </w:p>
        </w:tc>
        <w:tc>
          <w:tcPr>
            <w:tcW w:w="10403" w:type="dxa"/>
          </w:tcPr>
          <w:p w:rsidR="00CF0290" w:rsidRPr="00EA1586" w:rsidRDefault="00CF0290" w:rsidP="008565FB">
            <w:pPr>
              <w:rPr>
                <w:rFonts w:ascii="Arial Narrow" w:hAnsi="Arial Narrow"/>
                <w:sz w:val="22"/>
                <w:szCs w:val="22"/>
              </w:rPr>
            </w:pPr>
          </w:p>
        </w:tc>
      </w:tr>
      <w:tr w:rsidR="00CF0290" w:rsidRPr="00EA1586" w:rsidTr="00EA1586">
        <w:trPr>
          <w:trHeight w:val="260"/>
        </w:trPr>
        <w:tc>
          <w:tcPr>
            <w:tcW w:w="5211" w:type="dxa"/>
          </w:tcPr>
          <w:p w:rsidR="00CF0290" w:rsidRPr="00EA1586" w:rsidRDefault="00CF0290" w:rsidP="008565FB">
            <w:pPr>
              <w:pStyle w:val="ListParagraph"/>
              <w:numPr>
                <w:ilvl w:val="0"/>
                <w:numId w:val="2"/>
              </w:numPr>
              <w:rPr>
                <w:rFonts w:ascii="Arial Narrow" w:hAnsi="Arial Narrow"/>
                <w:sz w:val="22"/>
                <w:szCs w:val="22"/>
              </w:rPr>
            </w:pPr>
            <w:r w:rsidRPr="00EA1586">
              <w:rPr>
                <w:rFonts w:ascii="Arial Narrow" w:hAnsi="Arial Narrow"/>
                <w:sz w:val="22"/>
                <w:szCs w:val="22"/>
              </w:rPr>
              <w:t>What innovation or localized materials did I use/discover which I wish to share with other teachers?</w:t>
            </w:r>
          </w:p>
        </w:tc>
        <w:tc>
          <w:tcPr>
            <w:tcW w:w="10403" w:type="dxa"/>
          </w:tcPr>
          <w:p w:rsidR="00CF0290" w:rsidRPr="00EA1586" w:rsidRDefault="00CF0290" w:rsidP="008565FB">
            <w:pPr>
              <w:rPr>
                <w:rFonts w:ascii="Arial Narrow" w:hAnsi="Arial Narrow"/>
                <w:sz w:val="22"/>
                <w:szCs w:val="22"/>
              </w:rPr>
            </w:pPr>
          </w:p>
        </w:tc>
      </w:tr>
    </w:tbl>
    <w:p w:rsidR="00246CC5" w:rsidRPr="00377222" w:rsidRDefault="00246CC5" w:rsidP="00EA1586">
      <w:pPr>
        <w:pStyle w:val="NoSpacing"/>
        <w:rPr>
          <w:rFonts w:asciiTheme="majorHAnsi" w:hAnsiTheme="majorHAnsi"/>
        </w:rPr>
      </w:pPr>
    </w:p>
    <w:sectPr w:rsidR="00246CC5" w:rsidRPr="00377222" w:rsidSect="001A3CD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CF" w:rsidRDefault="00D20BCF" w:rsidP="00377222">
      <w:r>
        <w:separator/>
      </w:r>
    </w:p>
  </w:endnote>
  <w:endnote w:type="continuationSeparator" w:id="0">
    <w:p w:rsidR="00D20BCF" w:rsidRDefault="00D20BCF" w:rsidP="0037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86" w:rsidRDefault="00EA15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86" w:rsidRDefault="00EA1586" w:rsidP="00EA1586">
    <w:pPr>
      <w:pStyle w:val="Footer"/>
      <w:pBdr>
        <w:top w:val="thinThickSmallGap" w:sz="24" w:space="1" w:color="622423" w:themeColor="accent2" w:themeShade="7F"/>
      </w:pBdr>
      <w:rPr>
        <w:rFonts w:ascii="Arial Narrow" w:eastAsiaTheme="majorEastAsia" w:hAnsi="Arial Narrow" w:cstheme="majorBidi"/>
      </w:rP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D86694" w:rsidRPr="00D86694">
      <w:rPr>
        <w:rFonts w:ascii="Arial Narrow" w:eastAsiaTheme="majorEastAsia" w:hAnsi="Arial Narrow" w:cstheme="majorBidi"/>
        <w:noProof/>
      </w:rPr>
      <w:t>5</w:t>
    </w:r>
    <w:r>
      <w:rPr>
        <w:rFonts w:ascii="Arial Narrow" w:eastAsiaTheme="majorEastAsia" w:hAnsi="Arial Narrow" w:cstheme="majorBidi"/>
        <w:noProof/>
      </w:rPr>
      <w:fldChar w:fldCharType="end"/>
    </w:r>
  </w:p>
  <w:p w:rsidR="00377222" w:rsidRDefault="003772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86" w:rsidRDefault="00EA1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CF" w:rsidRDefault="00D20BCF" w:rsidP="00377222">
      <w:r>
        <w:separator/>
      </w:r>
    </w:p>
  </w:footnote>
  <w:footnote w:type="continuationSeparator" w:id="0">
    <w:p w:rsidR="00D20BCF" w:rsidRDefault="00D20BCF" w:rsidP="00377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86" w:rsidRDefault="00EA15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86" w:rsidRDefault="00EA15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86" w:rsidRDefault="00EA15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B0F"/>
      </v:shape>
    </w:pict>
  </w:numPicBullet>
  <w:abstractNum w:abstractNumId="0" w15:restartNumberingAfterBreak="0">
    <w:nsid w:val="00417893"/>
    <w:multiLevelType w:val="hybridMultilevel"/>
    <w:tmpl w:val="54F6F46E"/>
    <w:lvl w:ilvl="0" w:tplc="2F2E8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C19F0"/>
    <w:multiLevelType w:val="hybridMultilevel"/>
    <w:tmpl w:val="F7FABDE8"/>
    <w:lvl w:ilvl="0" w:tplc="109EDDCA">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 w15:restartNumberingAfterBreak="0">
    <w:nsid w:val="01206A0B"/>
    <w:multiLevelType w:val="hybridMultilevel"/>
    <w:tmpl w:val="753A95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22C74F3"/>
    <w:multiLevelType w:val="hybridMultilevel"/>
    <w:tmpl w:val="144E5D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B4BEF"/>
    <w:multiLevelType w:val="hybridMultilevel"/>
    <w:tmpl w:val="8A6CD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ED5004"/>
    <w:multiLevelType w:val="hybridMultilevel"/>
    <w:tmpl w:val="EF0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46D4E"/>
    <w:multiLevelType w:val="hybridMultilevel"/>
    <w:tmpl w:val="9B92C0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7933B8"/>
    <w:multiLevelType w:val="hybridMultilevel"/>
    <w:tmpl w:val="8BE40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7F087E"/>
    <w:multiLevelType w:val="hybridMultilevel"/>
    <w:tmpl w:val="E7AEA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B45890"/>
    <w:multiLevelType w:val="hybridMultilevel"/>
    <w:tmpl w:val="9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B0988"/>
    <w:multiLevelType w:val="hybridMultilevel"/>
    <w:tmpl w:val="F9C8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26758"/>
    <w:multiLevelType w:val="hybridMultilevel"/>
    <w:tmpl w:val="F7CC12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60151E9"/>
    <w:multiLevelType w:val="hybridMultilevel"/>
    <w:tmpl w:val="C1D0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31B9F"/>
    <w:multiLevelType w:val="hybridMultilevel"/>
    <w:tmpl w:val="C65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4056F"/>
    <w:multiLevelType w:val="hybridMultilevel"/>
    <w:tmpl w:val="341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555F7"/>
    <w:multiLevelType w:val="hybridMultilevel"/>
    <w:tmpl w:val="651C7D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A6C1B"/>
    <w:multiLevelType w:val="hybridMultilevel"/>
    <w:tmpl w:val="0AF00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930C6"/>
    <w:multiLevelType w:val="hybridMultilevel"/>
    <w:tmpl w:val="B9744ED8"/>
    <w:lvl w:ilvl="0" w:tplc="0409000F">
      <w:start w:val="1"/>
      <w:numFmt w:val="decimal"/>
      <w:lvlText w:val="%1."/>
      <w:lvlJc w:val="left"/>
      <w:pPr>
        <w:tabs>
          <w:tab w:val="num" w:pos="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23D0A"/>
    <w:multiLevelType w:val="hybridMultilevel"/>
    <w:tmpl w:val="F80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2255D"/>
    <w:multiLevelType w:val="hybridMultilevel"/>
    <w:tmpl w:val="12F46B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02448"/>
    <w:multiLevelType w:val="hybridMultilevel"/>
    <w:tmpl w:val="7AE2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67FC8"/>
    <w:multiLevelType w:val="hybridMultilevel"/>
    <w:tmpl w:val="DBB2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67CA8"/>
    <w:multiLevelType w:val="hybridMultilevel"/>
    <w:tmpl w:val="A8A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05659"/>
    <w:multiLevelType w:val="hybridMultilevel"/>
    <w:tmpl w:val="00286A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9C862F3"/>
    <w:multiLevelType w:val="hybridMultilevel"/>
    <w:tmpl w:val="9EA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77F1C"/>
    <w:multiLevelType w:val="hybridMultilevel"/>
    <w:tmpl w:val="5C7207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3043BF"/>
    <w:multiLevelType w:val="hybridMultilevel"/>
    <w:tmpl w:val="EA78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63679D"/>
    <w:multiLevelType w:val="hybridMultilevel"/>
    <w:tmpl w:val="FF16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C774D"/>
    <w:multiLevelType w:val="hybridMultilevel"/>
    <w:tmpl w:val="51F6D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83574D"/>
    <w:multiLevelType w:val="hybridMultilevel"/>
    <w:tmpl w:val="C9708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744B8C"/>
    <w:multiLevelType w:val="hybridMultilevel"/>
    <w:tmpl w:val="EF26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E3B08"/>
    <w:multiLevelType w:val="hybridMultilevel"/>
    <w:tmpl w:val="C278EA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65707C1"/>
    <w:multiLevelType w:val="hybridMultilevel"/>
    <w:tmpl w:val="5F6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156FD"/>
    <w:multiLevelType w:val="hybridMultilevel"/>
    <w:tmpl w:val="DA8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B3E2B"/>
    <w:multiLevelType w:val="hybridMultilevel"/>
    <w:tmpl w:val="6254C8E2"/>
    <w:lvl w:ilvl="0" w:tplc="44B41160">
      <w:start w:val="1"/>
      <w:numFmt w:val="decimal"/>
      <w:lvlText w:val="%1."/>
      <w:lvlJc w:val="left"/>
      <w:pPr>
        <w:ind w:left="720" w:hanging="360"/>
      </w:pPr>
      <w:rPr>
        <w:rFonts w:ascii="Arial Narrow" w:eastAsia="Times New Roman"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D5B04"/>
    <w:multiLevelType w:val="hybridMultilevel"/>
    <w:tmpl w:val="C8D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A7A17"/>
    <w:multiLevelType w:val="hybridMultilevel"/>
    <w:tmpl w:val="146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51693"/>
    <w:multiLevelType w:val="hybridMultilevel"/>
    <w:tmpl w:val="B234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F572B"/>
    <w:multiLevelType w:val="hybridMultilevel"/>
    <w:tmpl w:val="FFFA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65E5B"/>
    <w:multiLevelType w:val="hybridMultilevel"/>
    <w:tmpl w:val="8B7E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C2A1A"/>
    <w:multiLevelType w:val="hybridMultilevel"/>
    <w:tmpl w:val="7A92D778"/>
    <w:lvl w:ilvl="0" w:tplc="109EDDCA">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2" w15:restartNumberingAfterBreak="0">
    <w:nsid w:val="71A34963"/>
    <w:multiLevelType w:val="hybridMultilevel"/>
    <w:tmpl w:val="5EF6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4229D"/>
    <w:multiLevelType w:val="hybridMultilevel"/>
    <w:tmpl w:val="0F1CF6C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386324D"/>
    <w:multiLevelType w:val="hybridMultilevel"/>
    <w:tmpl w:val="CA92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66943"/>
    <w:multiLevelType w:val="hybridMultilevel"/>
    <w:tmpl w:val="5E626BDC"/>
    <w:lvl w:ilvl="0" w:tplc="A19684E2">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6"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30AE0"/>
    <w:multiLevelType w:val="hybridMultilevel"/>
    <w:tmpl w:val="F006CA1C"/>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2"/>
  </w:num>
  <w:num w:numId="2">
    <w:abstractNumId w:val="46"/>
  </w:num>
  <w:num w:numId="3">
    <w:abstractNumId w:val="5"/>
  </w:num>
  <w:num w:numId="4">
    <w:abstractNumId w:val="23"/>
  </w:num>
  <w:num w:numId="5">
    <w:abstractNumId w:val="19"/>
  </w:num>
  <w:num w:numId="6">
    <w:abstractNumId w:val="3"/>
  </w:num>
  <w:num w:numId="7">
    <w:abstractNumId w:val="31"/>
  </w:num>
  <w:num w:numId="8">
    <w:abstractNumId w:val="33"/>
  </w:num>
  <w:num w:numId="9">
    <w:abstractNumId w:val="0"/>
  </w:num>
  <w:num w:numId="10">
    <w:abstractNumId w:val="20"/>
  </w:num>
  <w:num w:numId="11">
    <w:abstractNumId w:val="42"/>
  </w:num>
  <w:num w:numId="12">
    <w:abstractNumId w:val="34"/>
  </w:num>
  <w:num w:numId="13">
    <w:abstractNumId w:val="12"/>
  </w:num>
  <w:num w:numId="14">
    <w:abstractNumId w:val="38"/>
  </w:num>
  <w:num w:numId="15">
    <w:abstractNumId w:val="43"/>
  </w:num>
  <w:num w:numId="16">
    <w:abstractNumId w:val="21"/>
  </w:num>
  <w:num w:numId="17">
    <w:abstractNumId w:val="6"/>
  </w:num>
  <w:num w:numId="18">
    <w:abstractNumId w:val="30"/>
  </w:num>
  <w:num w:numId="19">
    <w:abstractNumId w:val="17"/>
  </w:num>
  <w:num w:numId="20">
    <w:abstractNumId w:val="47"/>
  </w:num>
  <w:num w:numId="21">
    <w:abstractNumId w:val="4"/>
  </w:num>
  <w:num w:numId="22">
    <w:abstractNumId w:val="45"/>
  </w:num>
  <w:num w:numId="23">
    <w:abstractNumId w:val="28"/>
  </w:num>
  <w:num w:numId="24">
    <w:abstractNumId w:val="1"/>
  </w:num>
  <w:num w:numId="25">
    <w:abstractNumId w:val="41"/>
  </w:num>
  <w:num w:numId="26">
    <w:abstractNumId w:val="26"/>
  </w:num>
  <w:num w:numId="27">
    <w:abstractNumId w:val="9"/>
  </w:num>
  <w:num w:numId="28">
    <w:abstractNumId w:val="40"/>
  </w:num>
  <w:num w:numId="29">
    <w:abstractNumId w:val="10"/>
  </w:num>
  <w:num w:numId="30">
    <w:abstractNumId w:val="7"/>
  </w:num>
  <w:num w:numId="31">
    <w:abstractNumId w:val="35"/>
  </w:num>
  <w:num w:numId="32">
    <w:abstractNumId w:val="44"/>
  </w:num>
  <w:num w:numId="33">
    <w:abstractNumId w:val="39"/>
  </w:num>
  <w:num w:numId="34">
    <w:abstractNumId w:val="27"/>
  </w:num>
  <w:num w:numId="35">
    <w:abstractNumId w:val="24"/>
  </w:num>
  <w:num w:numId="36">
    <w:abstractNumId w:val="2"/>
  </w:num>
  <w:num w:numId="37">
    <w:abstractNumId w:val="11"/>
  </w:num>
  <w:num w:numId="38">
    <w:abstractNumId w:val="14"/>
  </w:num>
  <w:num w:numId="39">
    <w:abstractNumId w:val="16"/>
  </w:num>
  <w:num w:numId="40">
    <w:abstractNumId w:val="25"/>
  </w:num>
  <w:num w:numId="41">
    <w:abstractNumId w:val="18"/>
  </w:num>
  <w:num w:numId="42">
    <w:abstractNumId w:val="37"/>
  </w:num>
  <w:num w:numId="43">
    <w:abstractNumId w:val="29"/>
  </w:num>
  <w:num w:numId="44">
    <w:abstractNumId w:val="8"/>
  </w:num>
  <w:num w:numId="45">
    <w:abstractNumId w:val="36"/>
  </w:num>
  <w:num w:numId="46">
    <w:abstractNumId w:val="32"/>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90"/>
    <w:rsid w:val="000146F0"/>
    <w:rsid w:val="000904CF"/>
    <w:rsid w:val="00163E60"/>
    <w:rsid w:val="001A3CD3"/>
    <w:rsid w:val="00241819"/>
    <w:rsid w:val="00246CC5"/>
    <w:rsid w:val="002511C5"/>
    <w:rsid w:val="00253968"/>
    <w:rsid w:val="00377222"/>
    <w:rsid w:val="005509F0"/>
    <w:rsid w:val="00560419"/>
    <w:rsid w:val="0058694E"/>
    <w:rsid w:val="005C46EC"/>
    <w:rsid w:val="005D5D07"/>
    <w:rsid w:val="006643F7"/>
    <w:rsid w:val="006F5A0F"/>
    <w:rsid w:val="008565FB"/>
    <w:rsid w:val="009B3D38"/>
    <w:rsid w:val="009D0230"/>
    <w:rsid w:val="00B53E90"/>
    <w:rsid w:val="00CF0290"/>
    <w:rsid w:val="00D20BCF"/>
    <w:rsid w:val="00D86694"/>
    <w:rsid w:val="00DB3F35"/>
    <w:rsid w:val="00EA1586"/>
    <w:rsid w:val="00ED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24BD"/>
  <w15:docId w15:val="{55F90687-1E9E-4E3A-9B69-2309A45B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290"/>
    <w:pPr>
      <w:spacing w:after="0" w:line="240" w:lineRule="auto"/>
    </w:pPr>
  </w:style>
  <w:style w:type="table" w:styleId="TableGrid">
    <w:name w:val="Table Grid"/>
    <w:basedOn w:val="TableNormal"/>
    <w:uiPriority w:val="59"/>
    <w:rsid w:val="00CF02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290"/>
    <w:pPr>
      <w:ind w:left="720"/>
      <w:contextualSpacing/>
    </w:pPr>
  </w:style>
  <w:style w:type="paragraph" w:styleId="BalloonText">
    <w:name w:val="Balloon Text"/>
    <w:basedOn w:val="Normal"/>
    <w:link w:val="BalloonTextChar"/>
    <w:uiPriority w:val="99"/>
    <w:semiHidden/>
    <w:unhideWhenUsed/>
    <w:rsid w:val="005C46EC"/>
    <w:rPr>
      <w:rFonts w:ascii="Tahoma" w:hAnsi="Tahoma" w:cs="Tahoma"/>
      <w:sz w:val="16"/>
      <w:szCs w:val="16"/>
    </w:rPr>
  </w:style>
  <w:style w:type="character" w:customStyle="1" w:styleId="BalloonTextChar">
    <w:name w:val="Balloon Text Char"/>
    <w:basedOn w:val="DefaultParagraphFont"/>
    <w:link w:val="BalloonText"/>
    <w:uiPriority w:val="99"/>
    <w:semiHidden/>
    <w:rsid w:val="005C46EC"/>
    <w:rPr>
      <w:rFonts w:ascii="Tahoma" w:eastAsiaTheme="minorEastAsia" w:hAnsi="Tahoma" w:cs="Tahoma"/>
      <w:sz w:val="16"/>
      <w:szCs w:val="16"/>
    </w:rPr>
  </w:style>
  <w:style w:type="paragraph" w:styleId="NormalWeb">
    <w:name w:val="Normal (Web)"/>
    <w:basedOn w:val="Normal"/>
    <w:uiPriority w:val="99"/>
    <w:unhideWhenUsed/>
    <w:rsid w:val="00246CC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7222"/>
    <w:pPr>
      <w:tabs>
        <w:tab w:val="center" w:pos="4680"/>
        <w:tab w:val="right" w:pos="9360"/>
      </w:tabs>
    </w:pPr>
  </w:style>
  <w:style w:type="character" w:customStyle="1" w:styleId="HeaderChar">
    <w:name w:val="Header Char"/>
    <w:basedOn w:val="DefaultParagraphFont"/>
    <w:link w:val="Header"/>
    <w:uiPriority w:val="99"/>
    <w:rsid w:val="00377222"/>
    <w:rPr>
      <w:rFonts w:eastAsiaTheme="minorEastAsia"/>
      <w:sz w:val="24"/>
      <w:szCs w:val="24"/>
    </w:rPr>
  </w:style>
  <w:style w:type="paragraph" w:styleId="Footer">
    <w:name w:val="footer"/>
    <w:basedOn w:val="Normal"/>
    <w:link w:val="FooterChar"/>
    <w:uiPriority w:val="99"/>
    <w:unhideWhenUsed/>
    <w:rsid w:val="00377222"/>
    <w:pPr>
      <w:tabs>
        <w:tab w:val="center" w:pos="4680"/>
        <w:tab w:val="right" w:pos="9360"/>
      </w:tabs>
    </w:pPr>
  </w:style>
  <w:style w:type="character" w:customStyle="1" w:styleId="FooterChar">
    <w:name w:val="Footer Char"/>
    <w:basedOn w:val="DefaultParagraphFont"/>
    <w:link w:val="Footer"/>
    <w:uiPriority w:val="99"/>
    <w:rsid w:val="003772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10</cp:revision>
  <cp:lastPrinted>2016-11-10T07:34:00Z</cp:lastPrinted>
  <dcterms:created xsi:type="dcterms:W3CDTF">2016-11-09T15:07:00Z</dcterms:created>
  <dcterms:modified xsi:type="dcterms:W3CDTF">2016-11-10T08:29:00Z</dcterms:modified>
</cp:coreProperties>
</file>