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2436"/>
        <w:gridCol w:w="4943"/>
        <w:gridCol w:w="2517"/>
        <w:gridCol w:w="4442"/>
      </w:tblGrid>
      <w:tr w:rsidR="00C0441F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301966" w:rsidRDefault="00301966" w:rsidP="00E104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12710B" wp14:editId="64A6116C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-10795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01966">
              <w:rPr>
                <w:b/>
                <w:sz w:val="20"/>
                <w:szCs w:val="20"/>
              </w:rPr>
              <w:t>KINDERGARTEN</w:t>
            </w:r>
          </w:p>
          <w:p w14:paraId="51E9E1BA" w14:textId="5249641F" w:rsidR="00C0441F" w:rsidRDefault="00C0441F" w:rsidP="00E104D6">
            <w:pPr>
              <w:jc w:val="right"/>
              <w:rPr>
                <w:sz w:val="20"/>
                <w:szCs w:val="20"/>
              </w:rPr>
            </w:pPr>
            <w:r w:rsidRPr="00301966">
              <w:rPr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48A3EE9C" w:rsidR="00C0441F" w:rsidRDefault="004D1E44" w:rsidP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60D50">
              <w:rPr>
                <w:sz w:val="20"/>
                <w:szCs w:val="20"/>
              </w:rPr>
              <w:t xml:space="preserve">ALAYBUAYA </w:t>
            </w:r>
            <w:r w:rsidR="00C0441F">
              <w:rPr>
                <w:sz w:val="20"/>
                <w:szCs w:val="20"/>
              </w:rPr>
              <w:t>ELEMENTARY SCHOOL</w:t>
            </w:r>
          </w:p>
        </w:tc>
        <w:tc>
          <w:tcPr>
            <w:tcW w:w="2697" w:type="dxa"/>
          </w:tcPr>
          <w:p w14:paraId="0EFF54B5" w14:textId="7C7A5093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074D8145" w:rsidR="00C0441F" w:rsidRDefault="00E04183" w:rsidP="004A2A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August 14-18</w:t>
            </w:r>
            <w:r w:rsidR="0052529E">
              <w:rPr>
                <w:b/>
                <w:sz w:val="20"/>
                <w:szCs w:val="20"/>
                <w:u w:val="single"/>
              </w:rPr>
              <w:t>, 2017</w:t>
            </w:r>
          </w:p>
        </w:tc>
      </w:tr>
      <w:tr w:rsidR="00C0441F" w14:paraId="498463EC" w14:textId="77777777" w:rsidTr="00E104D6">
        <w:tc>
          <w:tcPr>
            <w:tcW w:w="3348" w:type="dxa"/>
            <w:vMerge/>
          </w:tcPr>
          <w:p w14:paraId="4DA7981A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79DB5D0D" w:rsidR="00C0441F" w:rsidRDefault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NERISSA G. LAVARIAS</w:t>
            </w:r>
          </w:p>
        </w:tc>
        <w:tc>
          <w:tcPr>
            <w:tcW w:w="2697" w:type="dxa"/>
          </w:tcPr>
          <w:p w14:paraId="1384EF1E" w14:textId="62C68E84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sz w:val="20"/>
                <w:szCs w:val="20"/>
              </w:rPr>
              <w:t>WEEK NO</w:t>
            </w:r>
            <w:r w:rsidRPr="00C56067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13697645" w:rsidR="00C0441F" w:rsidRDefault="00E041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WEEK 11</w:t>
            </w:r>
          </w:p>
        </w:tc>
      </w:tr>
      <w:tr w:rsidR="00C0441F" w14:paraId="39BE6E66" w14:textId="77777777" w:rsidTr="00E104D6">
        <w:tc>
          <w:tcPr>
            <w:tcW w:w="3348" w:type="dxa"/>
            <w:vMerge/>
          </w:tcPr>
          <w:p w14:paraId="76FA30F8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5A60C13A" w:rsidR="00C0441F" w:rsidRDefault="00E04183" w:rsidP="00DA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belong to a family.</w:t>
            </w:r>
          </w:p>
        </w:tc>
        <w:tc>
          <w:tcPr>
            <w:tcW w:w="2697" w:type="dxa"/>
          </w:tcPr>
          <w:p w14:paraId="4E2BC2C7" w14:textId="5EC84C5E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059C837F" w:rsidR="00C0441F" w:rsidRDefault="00E041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E04183"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C0441F" w:rsidRPr="00C56067">
              <w:rPr>
                <w:b/>
                <w:sz w:val="20"/>
                <w:szCs w:val="20"/>
                <w:u w:val="single"/>
              </w:rPr>
              <w:t xml:space="preserve"> QUARTE</w:t>
            </w:r>
            <w:r w:rsidR="00C0441F">
              <w:rPr>
                <w:b/>
                <w:sz w:val="20"/>
                <w:szCs w:val="20"/>
                <w:u w:val="single"/>
              </w:rPr>
              <w:t>R</w:t>
            </w:r>
          </w:p>
        </w:tc>
      </w:tr>
    </w:tbl>
    <w:p w14:paraId="43AE83E4" w14:textId="6814E77C" w:rsidR="00C56067" w:rsidRDefault="00C560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067">
        <w:rPr>
          <w:b/>
          <w:sz w:val="20"/>
          <w:szCs w:val="20"/>
        </w:rPr>
        <w:tab/>
      </w:r>
      <w:r w:rsidRPr="00C56067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931"/>
        <w:gridCol w:w="2515"/>
        <w:gridCol w:w="2672"/>
        <w:gridCol w:w="2527"/>
        <w:gridCol w:w="2825"/>
        <w:gridCol w:w="2563"/>
        <w:gridCol w:w="2463"/>
      </w:tblGrid>
      <w:tr w:rsidR="008C3021" w:rsidRPr="00C16416" w14:paraId="11BC6495" w14:textId="77777777" w:rsidTr="00523959">
        <w:tc>
          <w:tcPr>
            <w:tcW w:w="1930" w:type="dxa"/>
          </w:tcPr>
          <w:p w14:paraId="373062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BLOCKS OF TIME</w:t>
            </w:r>
          </w:p>
          <w:p w14:paraId="5632F8DE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14:paraId="7C82300A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Indicate the following:</w:t>
            </w:r>
          </w:p>
          <w:p w14:paraId="2979F635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Learning Area (LA)</w:t>
            </w:r>
          </w:p>
          <w:p w14:paraId="46E70B6C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Content Standards (CS)</w:t>
            </w:r>
          </w:p>
          <w:p w14:paraId="28AE029B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Performance Standards (PS)</w:t>
            </w:r>
          </w:p>
          <w:p w14:paraId="36A6BC04" w14:textId="77777777" w:rsidR="00301966" w:rsidRPr="00256AC6" w:rsidRDefault="00301966" w:rsidP="003019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Learning Competency Code (LCC)</w:t>
            </w:r>
          </w:p>
        </w:tc>
        <w:tc>
          <w:tcPr>
            <w:tcW w:w="2774" w:type="dxa"/>
          </w:tcPr>
          <w:p w14:paraId="3587B8C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61" w:type="dxa"/>
          </w:tcPr>
          <w:p w14:paraId="32C85D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11" w:type="dxa"/>
          </w:tcPr>
          <w:p w14:paraId="4BAB214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17" w:type="dxa"/>
          </w:tcPr>
          <w:p w14:paraId="7F284E6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87" w:type="dxa"/>
          </w:tcPr>
          <w:p w14:paraId="485576D3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FRIDAY</w:t>
            </w:r>
          </w:p>
        </w:tc>
      </w:tr>
      <w:tr w:rsidR="008C3021" w:rsidRPr="00C16416" w14:paraId="7B4F0F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036B59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ARRIVAL</w:t>
            </w:r>
            <w:r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2616" w:type="dxa"/>
          </w:tcPr>
          <w:p w14:paraId="48473F3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E211A">
              <w:rPr>
                <w:b/>
                <w:sz w:val="20"/>
                <w:szCs w:val="20"/>
              </w:rPr>
              <w:t>LL</w:t>
            </w:r>
          </w:p>
          <w:p w14:paraId="7052422E" w14:textId="77777777" w:rsidR="00301966" w:rsidRPr="005071EC" w:rsidRDefault="00301966" w:rsidP="00301966">
            <w:pPr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(Language, Literacy and Communication)</w:t>
            </w:r>
          </w:p>
        </w:tc>
        <w:tc>
          <w:tcPr>
            <w:tcW w:w="2774" w:type="dxa"/>
            <w:vMerge w:val="restart"/>
          </w:tcPr>
          <w:p w14:paraId="1EC1C6F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AF9B22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833D77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7DD8F2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9CA8BDD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2A6460F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561" w:type="dxa"/>
            <w:vMerge w:val="restart"/>
          </w:tcPr>
          <w:p w14:paraId="4A1E455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657D33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724E6A9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455C61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040E7CC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3AD6A18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611" w:type="dxa"/>
            <w:vMerge w:val="restart"/>
          </w:tcPr>
          <w:p w14:paraId="2EBBB2F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1CE4B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1241EA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05DC823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777B8470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894B97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617" w:type="dxa"/>
            <w:vMerge w:val="restart"/>
          </w:tcPr>
          <w:p w14:paraId="438908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B230C9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0AA7DE1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4FF15E7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28F8360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53E8995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387" w:type="dxa"/>
            <w:vMerge w:val="restart"/>
          </w:tcPr>
          <w:p w14:paraId="7FD1C6A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2DBF845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745892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31AC4F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A6C0409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CE3A1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</w:tr>
      <w:tr w:rsidR="008C3021" w:rsidRPr="00C16416" w14:paraId="1F652DDC" w14:textId="77777777" w:rsidTr="00523959">
        <w:trPr>
          <w:trHeight w:val="65"/>
        </w:trPr>
        <w:tc>
          <w:tcPr>
            <w:tcW w:w="1930" w:type="dxa"/>
            <w:vMerge/>
          </w:tcPr>
          <w:p w14:paraId="231720C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950456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increasing his/her conversation skills</w:t>
            </w:r>
          </w:p>
          <w:p w14:paraId="22E638E8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paggalang</w:t>
            </w:r>
          </w:p>
          <w:p w14:paraId="7521E15D" w14:textId="77777777" w:rsidR="00301966" w:rsidRPr="00174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CF98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4A241A9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61C59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8B217A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3437ED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910B2F9" w14:textId="77777777" w:rsidTr="00523959">
        <w:trPr>
          <w:trHeight w:val="65"/>
        </w:trPr>
        <w:tc>
          <w:tcPr>
            <w:tcW w:w="1930" w:type="dxa"/>
            <w:vMerge/>
          </w:tcPr>
          <w:p w14:paraId="079D162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067D01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19A6570D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confidently speaks and expresses his/her feelings and ideas in words that makes sense</w:t>
            </w:r>
          </w:p>
          <w:p w14:paraId="1D6641A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6F1526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2F3E0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EF3AE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4B2FA6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13DC08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DE6A7E2" w14:textId="77777777" w:rsidTr="00523959">
        <w:trPr>
          <w:trHeight w:val="65"/>
        </w:trPr>
        <w:tc>
          <w:tcPr>
            <w:tcW w:w="1930" w:type="dxa"/>
            <w:vMerge/>
          </w:tcPr>
          <w:p w14:paraId="60AEB47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94D903F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5071EC">
              <w:rPr>
                <w:b/>
                <w:sz w:val="20"/>
                <w:szCs w:val="20"/>
              </w:rPr>
              <w:t>LLKVPD-Ia-13</w:t>
            </w:r>
          </w:p>
          <w:p w14:paraId="1FA38D04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KAKPS-00-14</w:t>
            </w:r>
          </w:p>
          <w:p w14:paraId="60659A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KAKPS-OO-15</w:t>
            </w:r>
          </w:p>
        </w:tc>
        <w:tc>
          <w:tcPr>
            <w:tcW w:w="2774" w:type="dxa"/>
            <w:vMerge/>
          </w:tcPr>
          <w:p w14:paraId="34F4A8E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9013C2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F6C820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0C4F75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F50E82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50A4196A" w14:textId="77777777" w:rsidTr="00543FAE">
        <w:trPr>
          <w:trHeight w:val="2150"/>
        </w:trPr>
        <w:tc>
          <w:tcPr>
            <w:tcW w:w="1930" w:type="dxa"/>
            <w:vMerge w:val="restart"/>
          </w:tcPr>
          <w:p w14:paraId="44C37E24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MEETING TIME 1</w:t>
            </w:r>
          </w:p>
        </w:tc>
        <w:tc>
          <w:tcPr>
            <w:tcW w:w="2616" w:type="dxa"/>
          </w:tcPr>
          <w:p w14:paraId="499043DA" w14:textId="55FEF474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3E87DB5C" w14:textId="77777777" w:rsidR="000B1B0D" w:rsidRDefault="000B1B0D" w:rsidP="00301966">
            <w:pPr>
              <w:rPr>
                <w:b/>
                <w:sz w:val="20"/>
                <w:szCs w:val="20"/>
              </w:rPr>
            </w:pPr>
          </w:p>
          <w:p w14:paraId="1ACAFA6E" w14:textId="331D3C99" w:rsidR="000B1B0D" w:rsidRPr="00C16416" w:rsidRDefault="00777E57" w:rsidP="00777E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SE(Pakikisalamuha sa iba bilang Kasapi ng Pamilya)</w:t>
            </w:r>
          </w:p>
        </w:tc>
        <w:tc>
          <w:tcPr>
            <w:tcW w:w="2774" w:type="dxa"/>
            <w:vMerge w:val="restart"/>
          </w:tcPr>
          <w:p w14:paraId="77F60F25" w14:textId="3F034A54" w:rsidR="00301966" w:rsidRPr="00D74AD0" w:rsidRDefault="00B263D9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Message</w:t>
            </w:r>
            <w:r w:rsidR="00301966">
              <w:rPr>
                <w:b/>
                <w:sz w:val="20"/>
                <w:szCs w:val="20"/>
              </w:rPr>
              <w:t>:</w:t>
            </w:r>
          </w:p>
          <w:p w14:paraId="13AB60CB" w14:textId="77777777" w:rsidR="00E04183" w:rsidRDefault="00E04183" w:rsidP="007C7FD9">
            <w:pPr>
              <w:pStyle w:val="TableParagraph"/>
              <w:spacing w:line="278" w:lineRule="auto"/>
              <w:ind w:right="67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am a member of a family.</w:t>
            </w:r>
          </w:p>
          <w:p w14:paraId="74FDD70E" w14:textId="30AD0E6F" w:rsidR="00DA7581" w:rsidRDefault="00B263D9" w:rsidP="007C7FD9">
            <w:pPr>
              <w:pStyle w:val="TableParagraph"/>
              <w:spacing w:line="278" w:lineRule="auto"/>
              <w:ind w:right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Question/s: </w:t>
            </w:r>
            <w:r w:rsidR="0052529E">
              <w:rPr>
                <w:color w:val="231F20"/>
                <w:sz w:val="18"/>
              </w:rPr>
              <w:t xml:space="preserve"> </w:t>
            </w:r>
            <w:r w:rsidR="004914F4">
              <w:rPr>
                <w:color w:val="231F20"/>
                <w:sz w:val="18"/>
              </w:rPr>
              <w:t xml:space="preserve"> </w:t>
            </w:r>
          </w:p>
          <w:p w14:paraId="53C726C8" w14:textId="7DD1D378" w:rsidR="00E04183" w:rsidRDefault="00DA7581" w:rsidP="00E04183">
            <w:pPr>
              <w:pStyle w:val="TableParagraph"/>
              <w:spacing w:line="278" w:lineRule="auto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413314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Who do you live with?</w:t>
            </w:r>
          </w:p>
          <w:p w14:paraId="3BF10FE1" w14:textId="1A27A42B" w:rsidR="00B263D9" w:rsidRPr="00C16416" w:rsidRDefault="00E04183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do you call the people you live with?</w:t>
            </w:r>
            <w:r w:rsidR="007C7FD9">
              <w:rPr>
                <w:color w:val="231F20"/>
                <w:sz w:val="18"/>
              </w:rPr>
              <w:t>?</w:t>
            </w:r>
          </w:p>
        </w:tc>
        <w:tc>
          <w:tcPr>
            <w:tcW w:w="2561" w:type="dxa"/>
            <w:vMerge w:val="restart"/>
          </w:tcPr>
          <w:p w14:paraId="22C5353D" w14:textId="029826E0" w:rsidR="001F59C8" w:rsidRDefault="001F59C8" w:rsidP="001F59C8">
            <w:pPr>
              <w:pStyle w:val="TableParagraph"/>
              <w:spacing w:line="278" w:lineRule="auto"/>
              <w:ind w:right="364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Message: </w:t>
            </w:r>
          </w:p>
          <w:p w14:paraId="350C3AE1" w14:textId="68706847" w:rsidR="007C7FD9" w:rsidRDefault="00E04183" w:rsidP="00DA7581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There are different kinds of families.</w:t>
            </w:r>
          </w:p>
          <w:p w14:paraId="5E142D64" w14:textId="77777777" w:rsidR="00E04183" w:rsidRDefault="00E04183" w:rsidP="00E04183">
            <w:pPr>
              <w:pStyle w:val="TableParagraph"/>
              <w:spacing w:line="278" w:lineRule="auto"/>
              <w:ind w:left="69" w:right="363"/>
              <w:jc w:val="both"/>
              <w:rPr>
                <w:color w:val="231F20"/>
                <w:sz w:val="18"/>
              </w:rPr>
            </w:pPr>
          </w:p>
          <w:p w14:paraId="221A0133" w14:textId="3296CBC6" w:rsidR="00E04183" w:rsidRDefault="001F59C8" w:rsidP="00E04183">
            <w:pPr>
              <w:pStyle w:val="TableParagraph"/>
              <w:spacing w:line="278" w:lineRule="auto"/>
              <w:ind w:left="69" w:right="36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Question/s: 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Who are the members of your family?</w:t>
            </w:r>
          </w:p>
          <w:p w14:paraId="53CFC186" w14:textId="5AACCF3A" w:rsidR="00301966" w:rsidRPr="00C16416" w:rsidRDefault="00E04183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How is your family similar/ different from other families?</w:t>
            </w:r>
          </w:p>
        </w:tc>
        <w:tc>
          <w:tcPr>
            <w:tcW w:w="2611" w:type="dxa"/>
            <w:vMerge w:val="restart"/>
          </w:tcPr>
          <w:p w14:paraId="4AB1C2A7" w14:textId="20854C1F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75A53B66" w14:textId="77777777" w:rsidR="00E04183" w:rsidRDefault="00E04183" w:rsidP="00DA7581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Some members of my family do not live with me.</w:t>
            </w:r>
          </w:p>
          <w:p w14:paraId="1EDFB376" w14:textId="6C852397" w:rsidR="00E04183" w:rsidRDefault="00B263D9" w:rsidP="00E04183">
            <w:pPr>
              <w:pStyle w:val="TableParagraph"/>
              <w:spacing w:line="278" w:lineRule="auto"/>
              <w:ind w:right="115"/>
              <w:rPr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DA7581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413314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Who are the members of your family that do not live with you?</w:t>
            </w:r>
          </w:p>
          <w:p w14:paraId="62F902FE" w14:textId="06F47DA7" w:rsidR="00301966" w:rsidRPr="00C16416" w:rsidRDefault="00E04183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Can you name all of them?</w:t>
            </w:r>
          </w:p>
        </w:tc>
        <w:tc>
          <w:tcPr>
            <w:tcW w:w="2617" w:type="dxa"/>
            <w:vMerge w:val="restart"/>
          </w:tcPr>
          <w:p w14:paraId="2C4AB51D" w14:textId="77777777" w:rsidR="00B263D9" w:rsidRDefault="00B263D9" w:rsidP="00B263D9">
            <w:pPr>
              <w:pStyle w:val="TableParagraph"/>
              <w:spacing w:line="278" w:lineRule="auto"/>
              <w:ind w:right="78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6241EE1B" w14:textId="3F84B48A" w:rsidR="007C7FD9" w:rsidRDefault="00E04183" w:rsidP="003D6C9F">
            <w:pPr>
              <w:rPr>
                <w:b/>
                <w:color w:val="231F20"/>
                <w:spacing w:val="2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I enjoy my family </w:t>
            </w:r>
            <w:r>
              <w:rPr>
                <w:b/>
                <w:color w:val="231F20"/>
                <w:spacing w:val="2"/>
                <w:sz w:val="18"/>
              </w:rPr>
              <w:t>activities.</w:t>
            </w:r>
          </w:p>
          <w:p w14:paraId="610EEF1E" w14:textId="77777777" w:rsidR="00E04183" w:rsidRDefault="00E04183" w:rsidP="003D6C9F">
            <w:pPr>
              <w:rPr>
                <w:b/>
                <w:color w:val="231F20"/>
                <w:sz w:val="18"/>
              </w:rPr>
            </w:pPr>
          </w:p>
          <w:p w14:paraId="3C3999B8" w14:textId="77EA08B2" w:rsidR="00301966" w:rsidRDefault="003D6C9F" w:rsidP="003D6C9F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</w:p>
          <w:p w14:paraId="118F1C91" w14:textId="4877797B" w:rsidR="003D6C9F" w:rsidRPr="00C16416" w:rsidRDefault="00E04183" w:rsidP="00413314">
            <w:pPr>
              <w:pStyle w:val="TableParagraph"/>
              <w:spacing w:before="91" w:line="278" w:lineRule="auto"/>
              <w:ind w:right="147"/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does your family do to have fun?</w:t>
            </w:r>
          </w:p>
        </w:tc>
        <w:tc>
          <w:tcPr>
            <w:tcW w:w="2387" w:type="dxa"/>
            <w:vMerge w:val="restart"/>
          </w:tcPr>
          <w:p w14:paraId="6FA6DAD1" w14:textId="6F257690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3F55F7AE" w14:textId="77777777" w:rsidR="00E04183" w:rsidRDefault="00E04183" w:rsidP="001D312B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love my family.</w:t>
            </w:r>
          </w:p>
          <w:p w14:paraId="3B90DD01" w14:textId="77777777" w:rsidR="00E04183" w:rsidRDefault="00E04183" w:rsidP="001D312B">
            <w:pPr>
              <w:rPr>
                <w:b/>
                <w:color w:val="231F20"/>
                <w:sz w:val="18"/>
              </w:rPr>
            </w:pPr>
          </w:p>
          <w:p w14:paraId="66ED13A3" w14:textId="0476DEF4" w:rsidR="00E04183" w:rsidRDefault="00B263D9" w:rsidP="00E04183">
            <w:pPr>
              <w:pStyle w:val="TableParagraph"/>
              <w:spacing w:line="278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1F59C8">
              <w:rPr>
                <w:color w:val="231F20"/>
                <w:sz w:val="18"/>
              </w:rPr>
              <w:t xml:space="preserve">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1D312B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Do you love your family?</w:t>
            </w:r>
          </w:p>
          <w:p w14:paraId="257690F7" w14:textId="30172F1B" w:rsidR="00301966" w:rsidRPr="00C16416" w:rsidRDefault="00E04183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How do you show your love for your family?</w:t>
            </w:r>
          </w:p>
        </w:tc>
      </w:tr>
      <w:tr w:rsidR="008C3021" w:rsidRPr="00C16416" w14:paraId="0027693C" w14:textId="77777777" w:rsidTr="00523959">
        <w:trPr>
          <w:trHeight w:val="191"/>
        </w:trPr>
        <w:tc>
          <w:tcPr>
            <w:tcW w:w="1930" w:type="dxa"/>
            <w:vMerge/>
          </w:tcPr>
          <w:p w14:paraId="426FCE80" w14:textId="08CB09B4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651D9E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1D21E8E9" w14:textId="03AA8C86" w:rsidR="000B1B0D" w:rsidRPr="00C16416" w:rsidRDefault="00777E57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konsepto ng pamilya, paaralan at komunidad bilang kasapi nito.</w:t>
            </w:r>
          </w:p>
        </w:tc>
        <w:tc>
          <w:tcPr>
            <w:tcW w:w="2774" w:type="dxa"/>
            <w:vMerge/>
          </w:tcPr>
          <w:p w14:paraId="38F0F2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E990F5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0EE31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CFF441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7E325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523959" w:rsidRPr="00C16416" w14:paraId="1B9B036F" w14:textId="77777777" w:rsidTr="00543FAE">
        <w:trPr>
          <w:trHeight w:val="1790"/>
        </w:trPr>
        <w:tc>
          <w:tcPr>
            <w:tcW w:w="1930" w:type="dxa"/>
            <w:vMerge/>
          </w:tcPr>
          <w:p w14:paraId="02FCCAD0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6FD40E4" w14:textId="77777777" w:rsidR="00523959" w:rsidRDefault="00523959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Ang bata ay nagpapamalas ng:</w:t>
            </w:r>
          </w:p>
          <w:p w14:paraId="2CAF3CF0" w14:textId="1016897B" w:rsidR="00523959" w:rsidRPr="00854D32" w:rsidRDefault="00777E57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pagmamalaki at kasiyahang makapagkwento ng sariling karanasan bilang kabahagi ng pamilya, paaralan at komunidad</w:t>
            </w:r>
          </w:p>
        </w:tc>
        <w:tc>
          <w:tcPr>
            <w:tcW w:w="2774" w:type="dxa"/>
            <w:vMerge/>
          </w:tcPr>
          <w:p w14:paraId="59C1A01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27C1E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446F7E3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1A09D34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9BB904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499BCAE8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8860AB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1</w:t>
            </w:r>
          </w:p>
        </w:tc>
        <w:tc>
          <w:tcPr>
            <w:tcW w:w="2616" w:type="dxa"/>
          </w:tcPr>
          <w:p w14:paraId="49550390" w14:textId="0A4E52AC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E211A">
              <w:rPr>
                <w:b/>
                <w:sz w:val="20"/>
                <w:szCs w:val="20"/>
              </w:rPr>
              <w:t xml:space="preserve">SE </w:t>
            </w:r>
            <w:r w:rsidRPr="00854D32">
              <w:rPr>
                <w:b/>
                <w:sz w:val="20"/>
                <w:szCs w:val="20"/>
              </w:rPr>
              <w:t>(</w:t>
            </w:r>
            <w:r w:rsidR="0097705E">
              <w:rPr>
                <w:b/>
                <w:sz w:val="20"/>
                <w:szCs w:val="20"/>
              </w:rPr>
              <w:t>Pakikisalamuha sa Iba bilang Kasapi ng Pamilya)</w:t>
            </w:r>
          </w:p>
          <w:p w14:paraId="5D768E71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</w:p>
          <w:p w14:paraId="34710DA1" w14:textId="77777777" w:rsidR="00523959" w:rsidRPr="00466280" w:rsidRDefault="00523959" w:rsidP="00523959">
            <w:pPr>
              <w:rPr>
                <w:b/>
                <w:sz w:val="20"/>
                <w:szCs w:val="20"/>
              </w:rPr>
            </w:pPr>
            <w:r w:rsidRPr="00466280">
              <w:rPr>
                <w:b/>
                <w:sz w:val="20"/>
                <w:szCs w:val="20"/>
              </w:rPr>
              <w:t>S(Creative Expression)</w:t>
            </w:r>
          </w:p>
          <w:p w14:paraId="7024A444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48BEA92F" w14:textId="1E722F5F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 (</w:t>
            </w:r>
            <w:r w:rsidR="00101BD1">
              <w:rPr>
                <w:b/>
                <w:sz w:val="20"/>
                <w:szCs w:val="20"/>
              </w:rPr>
              <w:t>Kasanayang Fine Motor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14:paraId="1D90084F" w14:textId="77777777" w:rsidR="00101BD1" w:rsidRDefault="00101BD1" w:rsidP="00523959">
            <w:pPr>
              <w:rPr>
                <w:b/>
                <w:sz w:val="20"/>
                <w:szCs w:val="20"/>
              </w:rPr>
            </w:pPr>
          </w:p>
          <w:p w14:paraId="399B8C67" w14:textId="1F660CC2" w:rsidR="00101BD1" w:rsidRDefault="00101BD1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M(Number and Number Sense)</w:t>
            </w:r>
          </w:p>
          <w:p w14:paraId="556D39E1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718A0EFC" w14:textId="586DD3C1" w:rsidR="00101BD1" w:rsidRDefault="00101BD1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M(Logic) </w:t>
            </w:r>
          </w:p>
          <w:p w14:paraId="7913A0F9" w14:textId="77777777" w:rsidR="00101BD1" w:rsidRDefault="00101BD1" w:rsidP="00523959">
            <w:pPr>
              <w:rPr>
                <w:b/>
                <w:sz w:val="20"/>
                <w:szCs w:val="20"/>
              </w:rPr>
            </w:pPr>
          </w:p>
          <w:p w14:paraId="01137469" w14:textId="77777777" w:rsidR="00101BD1" w:rsidRDefault="00101BD1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LL(Alphabet Knowledge)</w:t>
            </w:r>
          </w:p>
          <w:p w14:paraId="62658EAC" w14:textId="660B9664" w:rsidR="00101BD1" w:rsidRDefault="00101BD1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LL(Vocabulary Development)</w:t>
            </w:r>
          </w:p>
          <w:p w14:paraId="5A52435B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459BE60F" w14:textId="59222195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28436ACE" w14:textId="2D125C70" w:rsidR="00531439" w:rsidRPr="00C16416" w:rsidRDefault="00531439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</w:tcPr>
          <w:p w14:paraId="6DA02681" w14:textId="50562B58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2C54514C" w14:textId="77777777" w:rsidR="00E04183" w:rsidRDefault="00E04183" w:rsidP="00E04183">
            <w:pPr>
              <w:pStyle w:val="TableParagraph"/>
              <w:spacing w:line="278" w:lineRule="auto"/>
              <w:ind w:right="10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Shape Frames: My Family</w:t>
            </w:r>
          </w:p>
          <w:p w14:paraId="03EA69C7" w14:textId="52E8BB7A" w:rsidR="00E04183" w:rsidRDefault="00E04183" w:rsidP="00E04183">
            <w:pPr>
              <w:pStyle w:val="TableParagraph"/>
              <w:spacing w:line="278" w:lineRule="auto"/>
              <w:ind w:right="10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Introduce letter Mm</w:t>
            </w:r>
          </w:p>
          <w:p w14:paraId="4BA4ED3A" w14:textId="77777777" w:rsidR="00777E57" w:rsidRDefault="00777E57" w:rsidP="00C054E0">
            <w:pPr>
              <w:pStyle w:val="TableParagraph"/>
              <w:numPr>
                <w:ilvl w:val="0"/>
                <w:numId w:val="10"/>
              </w:numPr>
              <w:spacing w:line="278" w:lineRule="auto"/>
              <w:ind w:right="105"/>
              <w:rPr>
                <w:sz w:val="18"/>
              </w:rPr>
            </w:pPr>
            <w:r>
              <w:rPr>
                <w:sz w:val="18"/>
              </w:rPr>
              <w:t>KMKPPam-00-2</w:t>
            </w:r>
          </w:p>
          <w:p w14:paraId="3FC2F9EE" w14:textId="77777777" w:rsidR="00777E57" w:rsidRDefault="00777E57" w:rsidP="00C054E0">
            <w:pPr>
              <w:pStyle w:val="TableParagraph"/>
              <w:numPr>
                <w:ilvl w:val="0"/>
                <w:numId w:val="10"/>
              </w:numPr>
              <w:spacing w:line="278" w:lineRule="auto"/>
              <w:ind w:right="105"/>
              <w:rPr>
                <w:sz w:val="18"/>
              </w:rPr>
            </w:pPr>
            <w:r>
              <w:rPr>
                <w:sz w:val="18"/>
              </w:rPr>
              <w:t>MKSC-00-4</w:t>
            </w:r>
          </w:p>
          <w:p w14:paraId="78E46903" w14:textId="77777777" w:rsidR="00777E57" w:rsidRDefault="00777E57" w:rsidP="00C054E0">
            <w:pPr>
              <w:pStyle w:val="TableParagraph"/>
              <w:numPr>
                <w:ilvl w:val="0"/>
                <w:numId w:val="10"/>
              </w:numPr>
              <w:spacing w:line="278" w:lineRule="auto"/>
              <w:ind w:right="105"/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4FE5BE11" w14:textId="77777777" w:rsidR="00777E57" w:rsidRDefault="00777E57" w:rsidP="00C054E0">
            <w:pPr>
              <w:pStyle w:val="TableParagraph"/>
              <w:numPr>
                <w:ilvl w:val="0"/>
                <w:numId w:val="10"/>
              </w:numPr>
              <w:spacing w:line="278" w:lineRule="auto"/>
              <w:ind w:right="105"/>
              <w:rPr>
                <w:sz w:val="18"/>
              </w:rPr>
            </w:pPr>
            <w:r>
              <w:rPr>
                <w:sz w:val="18"/>
              </w:rPr>
              <w:t>SKMP-00-1</w:t>
            </w:r>
          </w:p>
          <w:p w14:paraId="54B398A4" w14:textId="77777777" w:rsidR="00777E57" w:rsidRDefault="00777E57" w:rsidP="00C054E0">
            <w:pPr>
              <w:pStyle w:val="TableParagraph"/>
              <w:numPr>
                <w:ilvl w:val="0"/>
                <w:numId w:val="10"/>
              </w:numPr>
              <w:spacing w:line="278" w:lineRule="auto"/>
              <w:ind w:right="105"/>
              <w:rPr>
                <w:sz w:val="18"/>
              </w:rPr>
            </w:pPr>
            <w:r>
              <w:rPr>
                <w:sz w:val="18"/>
              </w:rPr>
              <w:t>KPKFM- 00-1.3</w:t>
            </w:r>
          </w:p>
          <w:p w14:paraId="05DE8E64" w14:textId="6ECD2A3A" w:rsidR="00777E57" w:rsidRDefault="00777E57" w:rsidP="00C054E0">
            <w:pPr>
              <w:pStyle w:val="TableParagraph"/>
              <w:numPr>
                <w:ilvl w:val="0"/>
                <w:numId w:val="10"/>
              </w:numPr>
              <w:spacing w:line="278" w:lineRule="auto"/>
              <w:ind w:right="105"/>
              <w:rPr>
                <w:sz w:val="18"/>
              </w:rPr>
            </w:pPr>
            <w:r>
              <w:rPr>
                <w:sz w:val="18"/>
              </w:rPr>
              <w:t>KAKPS-00-1</w:t>
            </w:r>
          </w:p>
          <w:p w14:paraId="341E4EF6" w14:textId="75B59A30" w:rsidR="00301966" w:rsidRPr="0088029E" w:rsidRDefault="00B263D9" w:rsidP="0088029E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2CB8808E" w14:textId="77777777" w:rsidR="00E04183" w:rsidRPr="00676D51" w:rsidRDefault="00E04183" w:rsidP="00C054E0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Letter Lacing: Mm,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4C341B72" w14:textId="77777777" w:rsidR="00676D51" w:rsidRDefault="00676D51" w:rsidP="00C054E0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54A2B973" w14:textId="0C70DF94" w:rsidR="00676D51" w:rsidRPr="00777E57" w:rsidRDefault="00676D51" w:rsidP="00C054E0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3D288481" w14:textId="77777777" w:rsidR="00E04183" w:rsidRPr="00676D51" w:rsidRDefault="00E04183" w:rsidP="00C054E0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Let’s write Mm,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155D3442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70E2BD68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3C8FE350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468F53D7" w14:textId="50D3D75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LLKAK-Ih-5</w:t>
            </w:r>
          </w:p>
          <w:p w14:paraId="56701630" w14:textId="77777777" w:rsidR="00E04183" w:rsidRPr="00676D51" w:rsidRDefault="00E04183" w:rsidP="00C054E0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Mosaic:  Mm 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5DFA08F8" w14:textId="10634AAA" w:rsid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LLKH-Ih-3</w:t>
            </w:r>
          </w:p>
          <w:p w14:paraId="5C37063B" w14:textId="77777777" w:rsid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LLKH-Ih-7</w:t>
            </w:r>
          </w:p>
          <w:p w14:paraId="69F91213" w14:textId="622FA5BC" w:rsidR="00676D51" w:rsidRP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58F61AE0" w14:textId="77777777" w:rsidR="00841E6C" w:rsidRPr="00676D51" w:rsidRDefault="00E04183" w:rsidP="00C054E0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Poster of words that begin with Mm,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7A70F28F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23582356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336B47D9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7EB6FE32" w14:textId="3ED48458" w:rsidR="00676D51" w:rsidRPr="00B263D9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</w:tc>
        <w:tc>
          <w:tcPr>
            <w:tcW w:w="2561" w:type="dxa"/>
            <w:vMerge w:val="restart"/>
          </w:tcPr>
          <w:p w14:paraId="13E76DBF" w14:textId="14C9BD0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663897D0" w14:textId="77777777" w:rsidR="00E04183" w:rsidRDefault="00E04183" w:rsidP="00E04183">
            <w:pPr>
              <w:pStyle w:val="TableParagraph"/>
              <w:spacing w:line="278" w:lineRule="auto"/>
              <w:ind w:left="69" w:right="106"/>
              <w:rPr>
                <w:sz w:val="18"/>
              </w:rPr>
            </w:pPr>
            <w:r>
              <w:rPr>
                <w:color w:val="231F20"/>
                <w:sz w:val="18"/>
              </w:rPr>
              <w:t>Name Designs: Different</w:t>
            </w:r>
          </w:p>
          <w:p w14:paraId="3FCD4035" w14:textId="3AB827EE" w:rsidR="007C7FD9" w:rsidRDefault="00E04183" w:rsidP="00E04183">
            <w:pPr>
              <w:rPr>
                <w:color w:val="231F20"/>
              </w:rPr>
            </w:pPr>
            <w:r>
              <w:rPr>
                <w:color w:val="231F20"/>
                <w:sz w:val="18"/>
              </w:rPr>
              <w:t>Ways Family Members are Called</w:t>
            </w:r>
            <w:r>
              <w:rPr>
                <w:color w:val="231F20"/>
              </w:rPr>
              <w:t xml:space="preserve"> </w:t>
            </w:r>
          </w:p>
          <w:p w14:paraId="0D0C958B" w14:textId="7556ED32" w:rsidR="0088029E" w:rsidRPr="001D312B" w:rsidRDefault="00777E57" w:rsidP="00C054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KMKPPam-00-1</w:t>
            </w:r>
          </w:p>
          <w:p w14:paraId="494D4805" w14:textId="196651C5" w:rsidR="00590DD3" w:rsidRPr="00590DD3" w:rsidRDefault="00777E57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LLAK-Ic-2</w:t>
            </w:r>
          </w:p>
          <w:p w14:paraId="49396866" w14:textId="055BA55F" w:rsidR="00590DD3" w:rsidRPr="00777E57" w:rsidRDefault="00777E57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SKMP-00-2</w:t>
            </w:r>
          </w:p>
          <w:p w14:paraId="27E3E6D5" w14:textId="4C123FFD" w:rsidR="00777E57" w:rsidRPr="0088029E" w:rsidRDefault="00777E57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SKMP-00-4</w:t>
            </w:r>
          </w:p>
          <w:p w14:paraId="4C61FC11" w14:textId="4040A75E" w:rsidR="0088029E" w:rsidRPr="0088029E" w:rsidRDefault="0088029E" w:rsidP="00590DD3">
            <w:pPr>
              <w:pStyle w:val="ListParagraph"/>
              <w:rPr>
                <w:sz w:val="20"/>
                <w:szCs w:val="20"/>
              </w:rPr>
            </w:pPr>
          </w:p>
          <w:p w14:paraId="21C47E96" w14:textId="77777777" w:rsidR="0073004F" w:rsidRDefault="0073004F" w:rsidP="0073004F">
            <w:pPr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</w:p>
          <w:p w14:paraId="181C7B5D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3A3FBA57" w14:textId="11ECF2BF" w:rsidR="00676D51" w:rsidRPr="00676D51" w:rsidRDefault="00676D51" w:rsidP="00C054E0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Letter Lacing: Mm,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39DC77B1" w14:textId="77777777" w:rsidR="00676D51" w:rsidRDefault="00676D51" w:rsidP="00C054E0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59E8A434" w14:textId="77777777" w:rsidR="00676D51" w:rsidRPr="00777E57" w:rsidRDefault="00676D51" w:rsidP="00C054E0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4CF0561A" w14:textId="77777777" w:rsidR="00676D51" w:rsidRPr="00676D51" w:rsidRDefault="00676D51" w:rsidP="00C054E0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Let’s write Mm,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3B23FCE9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6EAA4BD6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162C3EBD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3A6FA503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LLKAK-Ih-5</w:t>
            </w:r>
          </w:p>
          <w:p w14:paraId="681A4173" w14:textId="77777777" w:rsidR="00676D51" w:rsidRPr="00676D51" w:rsidRDefault="00676D51" w:rsidP="00C054E0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Mosaic:  Mm 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524DBF0E" w14:textId="77777777" w:rsid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LLKH-Ih-3</w:t>
            </w:r>
          </w:p>
          <w:p w14:paraId="0BA7539B" w14:textId="77777777" w:rsid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LLKH-Ih-7</w:t>
            </w:r>
          </w:p>
          <w:p w14:paraId="2D3F1AC8" w14:textId="77777777" w:rsidR="00676D51" w:rsidRP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68F32A58" w14:textId="77777777" w:rsidR="00676D51" w:rsidRPr="00676D51" w:rsidRDefault="00676D51" w:rsidP="00C054E0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Poster of words that begin with Mm,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53AC5AF1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1629BBC0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3756A348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5395C476" w14:textId="11C2C203" w:rsidR="00BE765C" w:rsidRP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676D51">
              <w:rPr>
                <w:sz w:val="18"/>
              </w:rPr>
              <w:t>LLKC-00-1</w:t>
            </w:r>
          </w:p>
        </w:tc>
        <w:tc>
          <w:tcPr>
            <w:tcW w:w="2611" w:type="dxa"/>
            <w:vMerge w:val="restart"/>
          </w:tcPr>
          <w:p w14:paraId="6E3860B7" w14:textId="5B91D16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55176693" w14:textId="77777777" w:rsidR="00E04183" w:rsidRDefault="00E04183" w:rsidP="00E04183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Popsicle Stick Family</w:t>
            </w:r>
          </w:p>
          <w:p w14:paraId="0389192E" w14:textId="77777777" w:rsidR="00E04183" w:rsidRDefault="00E04183" w:rsidP="00E0418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color w:val="231F20"/>
              </w:rPr>
            </w:pPr>
            <w:r>
              <w:rPr>
                <w:color w:val="231F20"/>
                <w:sz w:val="18"/>
              </w:rPr>
              <w:t>Introduce letter Aa</w:t>
            </w:r>
            <w:r w:rsidRPr="007C7FD9">
              <w:rPr>
                <w:color w:val="231F20"/>
              </w:rPr>
              <w:t xml:space="preserve"> </w:t>
            </w:r>
          </w:p>
          <w:p w14:paraId="3B75E12D" w14:textId="3D97A6AB" w:rsidR="004E4790" w:rsidRPr="00590DD3" w:rsidRDefault="00590DD3" w:rsidP="00E0418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7C7FD9">
              <w:rPr>
                <w:color w:val="231F20"/>
              </w:rPr>
              <w:t>PNEKBS-Id-6</w:t>
            </w:r>
          </w:p>
          <w:p w14:paraId="6072A314" w14:textId="2339B447" w:rsidR="00777E57" w:rsidRPr="001D312B" w:rsidRDefault="00777E57" w:rsidP="00C054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KMKPPam-00-2</w:t>
            </w:r>
          </w:p>
          <w:p w14:paraId="46640AD2" w14:textId="77777777" w:rsidR="00777E57" w:rsidRPr="00777E57" w:rsidRDefault="00777E57" w:rsidP="00C054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SKMP-00-2</w:t>
            </w:r>
          </w:p>
          <w:p w14:paraId="05B4C8A3" w14:textId="77777777" w:rsidR="00777E57" w:rsidRPr="0088029E" w:rsidRDefault="00777E57" w:rsidP="00C054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SKMP-00-4</w:t>
            </w:r>
          </w:p>
          <w:p w14:paraId="06FFFBC6" w14:textId="77777777" w:rsidR="00777E57" w:rsidRPr="00777E57" w:rsidRDefault="00777E57" w:rsidP="00777E57">
            <w:pPr>
              <w:pStyle w:val="ListParagraph"/>
              <w:rPr>
                <w:sz w:val="20"/>
                <w:szCs w:val="20"/>
              </w:rPr>
            </w:pPr>
          </w:p>
          <w:p w14:paraId="3D10E03A" w14:textId="0EEA0A9E" w:rsidR="00301966" w:rsidRPr="001643F4" w:rsidRDefault="00301966" w:rsidP="001643F4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20"/>
                <w:szCs w:val="20"/>
              </w:rPr>
            </w:pPr>
          </w:p>
          <w:p w14:paraId="44BE0F56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5A055F9E" w14:textId="00779ACC" w:rsidR="00676D51" w:rsidRPr="00676D51" w:rsidRDefault="00676D51" w:rsidP="00C054E0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Letter Lacing: Mm,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1B320A17" w14:textId="77777777" w:rsidR="00676D51" w:rsidRDefault="00676D51" w:rsidP="00C054E0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69B9D817" w14:textId="77777777" w:rsidR="00676D51" w:rsidRPr="00777E57" w:rsidRDefault="00676D51" w:rsidP="00C054E0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19A3CBFD" w14:textId="031FEDDE" w:rsidR="00676D51" w:rsidRPr="00676D51" w:rsidRDefault="00676D51" w:rsidP="00C054E0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Let’s write Mm,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3BD57663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072B86C4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2BDDB5AA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738F17E4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LLKAK-Ih-5</w:t>
            </w:r>
          </w:p>
          <w:p w14:paraId="53947D90" w14:textId="77777777" w:rsidR="00676D51" w:rsidRPr="00676D51" w:rsidRDefault="00676D51" w:rsidP="00C054E0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Mosaic:  Mm 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02A1E159" w14:textId="77777777" w:rsid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LLKH-Ih-3</w:t>
            </w:r>
          </w:p>
          <w:p w14:paraId="174EB341" w14:textId="77777777" w:rsid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LLKH-Ih-7</w:t>
            </w:r>
          </w:p>
          <w:p w14:paraId="413F86A1" w14:textId="77777777" w:rsidR="00676D51" w:rsidRP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3D1C99F1" w14:textId="77777777" w:rsidR="00676D51" w:rsidRPr="00676D51" w:rsidRDefault="00676D51" w:rsidP="00C054E0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Poster of words that begin with Mm,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0D4A8905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7F774FD1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1B951923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45FD22BE" w14:textId="41F21AD2" w:rsidR="00BE765C" w:rsidRP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676D51">
              <w:rPr>
                <w:sz w:val="18"/>
              </w:rPr>
              <w:t>LLKC-00-1</w:t>
            </w:r>
          </w:p>
        </w:tc>
        <w:tc>
          <w:tcPr>
            <w:tcW w:w="2617" w:type="dxa"/>
            <w:vMerge w:val="restart"/>
          </w:tcPr>
          <w:p w14:paraId="4F4D6AEC" w14:textId="029B48A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451B08FC" w14:textId="3F1A3C3A" w:rsidR="00590DD3" w:rsidRPr="00E04183" w:rsidRDefault="00E04183" w:rsidP="00E04183">
            <w:pPr>
              <w:rPr>
                <w:sz w:val="20"/>
                <w:szCs w:val="20"/>
              </w:rPr>
            </w:pPr>
            <w:r w:rsidRPr="00E04183">
              <w:rPr>
                <w:color w:val="231F20"/>
                <w:sz w:val="18"/>
              </w:rPr>
              <w:t>Mini-book of Family Activities</w:t>
            </w:r>
            <w:r w:rsidRPr="00E04183">
              <w:rPr>
                <w:color w:val="231F20"/>
                <w:spacing w:val="-19"/>
              </w:rPr>
              <w:t xml:space="preserve"> </w:t>
            </w:r>
          </w:p>
          <w:p w14:paraId="46B8EAF3" w14:textId="77777777" w:rsidR="00777E57" w:rsidRPr="001D312B" w:rsidRDefault="00777E57" w:rsidP="00C054E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KMKPPam-00-2</w:t>
            </w:r>
          </w:p>
          <w:p w14:paraId="6FA70A1C" w14:textId="77777777" w:rsidR="00777E57" w:rsidRPr="00777E57" w:rsidRDefault="00777E57" w:rsidP="00C054E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KPKFM-00-1.4</w:t>
            </w:r>
          </w:p>
          <w:p w14:paraId="17D8AF80" w14:textId="741CD104" w:rsidR="00777E57" w:rsidRPr="001D312B" w:rsidRDefault="00777E57" w:rsidP="00C054E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KMKPPam-00-6</w:t>
            </w:r>
          </w:p>
          <w:p w14:paraId="6C854FA4" w14:textId="77777777" w:rsidR="00777E57" w:rsidRPr="00777E57" w:rsidRDefault="00777E57" w:rsidP="00C054E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LLKH-00-3</w:t>
            </w:r>
          </w:p>
          <w:p w14:paraId="108B7D11" w14:textId="71F13CA5" w:rsidR="00777E57" w:rsidRPr="00777E57" w:rsidRDefault="00777E57" w:rsidP="00C054E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LLKH-00-5</w:t>
            </w:r>
          </w:p>
          <w:p w14:paraId="79DCAFFB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7ACABEB2" w14:textId="5DA06578" w:rsidR="00676D51" w:rsidRPr="00676D51" w:rsidRDefault="00676D51" w:rsidP="00C054E0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Letter Lacing: Mm,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4F02BCC2" w14:textId="77777777" w:rsidR="00676D51" w:rsidRDefault="00676D51" w:rsidP="00C054E0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37102F53" w14:textId="77777777" w:rsidR="00676D51" w:rsidRPr="00777E57" w:rsidRDefault="00676D51" w:rsidP="00C054E0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02F45C9F" w14:textId="50F4A612" w:rsidR="00676D51" w:rsidRPr="00676D51" w:rsidRDefault="00676D51" w:rsidP="00C054E0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Let’s write Mm,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7391EE97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407B04DA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4A7602A0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2C4F8F64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LLKAK-Ih-5</w:t>
            </w:r>
          </w:p>
          <w:p w14:paraId="033CABF3" w14:textId="77777777" w:rsidR="00676D51" w:rsidRPr="00676D51" w:rsidRDefault="00676D51" w:rsidP="00C054E0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Mosaic:  Mm 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499D3ABB" w14:textId="77777777" w:rsid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LLKH-Ih-3</w:t>
            </w:r>
          </w:p>
          <w:p w14:paraId="2FE2ED48" w14:textId="77777777" w:rsid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LLKH-Ih-7</w:t>
            </w:r>
          </w:p>
          <w:p w14:paraId="2FB5A95E" w14:textId="77777777" w:rsidR="00676D51" w:rsidRP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672F3631" w14:textId="77777777" w:rsidR="00676D51" w:rsidRPr="00676D51" w:rsidRDefault="00676D51" w:rsidP="00C054E0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Poster of words that begin with Mm,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193ED4BD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1A740F75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7181C934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1255EC00" w14:textId="1B10B798" w:rsidR="00BE765C" w:rsidRPr="00653C08" w:rsidRDefault="00676D51" w:rsidP="00C054E0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</w:tc>
        <w:tc>
          <w:tcPr>
            <w:tcW w:w="2387" w:type="dxa"/>
            <w:vMerge w:val="restart"/>
          </w:tcPr>
          <w:p w14:paraId="3C845006" w14:textId="2CAA623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614B76E6" w14:textId="27B5E976" w:rsidR="00777E57" w:rsidRDefault="00E04183" w:rsidP="00777E57">
            <w:pPr>
              <w:pStyle w:val="ListParagrap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color w:val="231F20"/>
                <w:sz w:val="18"/>
              </w:rPr>
              <w:t>“I Love My Family” poster</w:t>
            </w:r>
            <w:r w:rsidRPr="00590DD3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</w:p>
          <w:p w14:paraId="654172D4" w14:textId="77777777" w:rsidR="00777E57" w:rsidRPr="001D312B" w:rsidRDefault="00777E57" w:rsidP="00C054E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KMKPPam-00-2</w:t>
            </w:r>
          </w:p>
          <w:p w14:paraId="1ADF18AB" w14:textId="5EEA76C0" w:rsidR="00777E57" w:rsidRPr="001D312B" w:rsidRDefault="00777E57" w:rsidP="00C054E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KMKPPam-00-5</w:t>
            </w:r>
          </w:p>
          <w:p w14:paraId="08CA08D8" w14:textId="77777777" w:rsidR="00777E57" w:rsidRDefault="00777E57" w:rsidP="00C054E0">
            <w:pPr>
              <w:pStyle w:val="ListParagraph"/>
              <w:numPr>
                <w:ilvl w:val="0"/>
                <w:numId w:val="12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SKMP-00-2</w:t>
            </w:r>
          </w:p>
          <w:p w14:paraId="63DA9AA9" w14:textId="77777777" w:rsidR="00777E57" w:rsidRDefault="00777E57" w:rsidP="00C054E0">
            <w:pPr>
              <w:pStyle w:val="ListParagraph"/>
              <w:numPr>
                <w:ilvl w:val="0"/>
                <w:numId w:val="12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SKMP-00-4</w:t>
            </w:r>
          </w:p>
          <w:p w14:paraId="547B2102" w14:textId="40630325" w:rsidR="00777E57" w:rsidRPr="00777E57" w:rsidRDefault="00777E57" w:rsidP="00C054E0">
            <w:pPr>
              <w:pStyle w:val="ListParagraph"/>
              <w:numPr>
                <w:ilvl w:val="0"/>
                <w:numId w:val="12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LLKH-00-5</w:t>
            </w:r>
          </w:p>
          <w:p w14:paraId="097889B0" w14:textId="2736927A" w:rsidR="001B6E23" w:rsidRPr="0088029E" w:rsidRDefault="001B6E23" w:rsidP="00590DD3">
            <w:pPr>
              <w:pStyle w:val="ListParagrap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45AC5E3D" w14:textId="4B001390" w:rsidR="00676D51" w:rsidRPr="00676D51" w:rsidRDefault="00676D51" w:rsidP="00C054E0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Letter Lacing: Mm,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00A832B0" w14:textId="77777777" w:rsidR="00676D51" w:rsidRDefault="00676D51" w:rsidP="00C054E0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4FAD4C53" w14:textId="77777777" w:rsidR="00676D51" w:rsidRPr="00777E57" w:rsidRDefault="00676D51" w:rsidP="00C054E0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4655E372" w14:textId="5F125C96" w:rsidR="00676D51" w:rsidRPr="00676D51" w:rsidRDefault="00676D51" w:rsidP="00C054E0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Let’s write Mm,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680362CE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64F2633B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41D5CBF0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41FD998B" w14:textId="77777777" w:rsidR="00676D51" w:rsidRDefault="00676D51" w:rsidP="00C054E0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LLKAK-Ih-5</w:t>
            </w:r>
          </w:p>
          <w:p w14:paraId="38F83DCB" w14:textId="77777777" w:rsidR="00676D51" w:rsidRPr="00676D51" w:rsidRDefault="00676D51" w:rsidP="00C054E0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Mosaic:  Mm 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2667557C" w14:textId="77777777" w:rsid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LLKH-Ih-3</w:t>
            </w:r>
          </w:p>
          <w:p w14:paraId="65474D7C" w14:textId="77777777" w:rsid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LLKH-Ih-7</w:t>
            </w:r>
          </w:p>
          <w:p w14:paraId="7B748D46" w14:textId="77777777" w:rsidR="00676D51" w:rsidRPr="00676D51" w:rsidRDefault="00676D51" w:rsidP="00C054E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415CA09A" w14:textId="77777777" w:rsidR="00676D51" w:rsidRPr="00676D51" w:rsidRDefault="00676D51" w:rsidP="00C054E0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Poster of words that begin with Mm,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Aa</w:t>
            </w:r>
          </w:p>
          <w:p w14:paraId="198A1C9F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6278D015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4FD3AB0A" w14:textId="77777777" w:rsidR="00676D51" w:rsidRDefault="00676D51" w:rsidP="00C054E0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32F70587" w14:textId="065590AD" w:rsidR="00BE765C" w:rsidRPr="0092585A" w:rsidRDefault="00676D51" w:rsidP="00C054E0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</w:tc>
      </w:tr>
      <w:tr w:rsidR="008C3021" w:rsidRPr="00C16416" w14:paraId="29A02D60" w14:textId="77777777" w:rsidTr="00523959">
        <w:trPr>
          <w:trHeight w:val="638"/>
        </w:trPr>
        <w:tc>
          <w:tcPr>
            <w:tcW w:w="1930" w:type="dxa"/>
            <w:vMerge/>
          </w:tcPr>
          <w:p w14:paraId="78C40F54" w14:textId="6D1F54F8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148CFCAF" w14:textId="77777777" w:rsidR="00301966" w:rsidRDefault="0030196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2C0EAE9D" w14:textId="4A4D89E9" w:rsidR="0097705E" w:rsidRPr="0097705E" w:rsidRDefault="0097705E" w:rsidP="00C054E0">
            <w:pPr>
              <w:pStyle w:val="ListParagraph"/>
              <w:numPr>
                <w:ilvl w:val="0"/>
                <w:numId w:val="32"/>
              </w:numPr>
              <w:ind w:left="410"/>
              <w:rPr>
                <w:b/>
                <w:sz w:val="20"/>
                <w:szCs w:val="20"/>
              </w:rPr>
            </w:pPr>
            <w:r w:rsidRPr="0097705E">
              <w:rPr>
                <w:b/>
                <w:sz w:val="20"/>
                <w:szCs w:val="20"/>
              </w:rPr>
              <w:t>konsepto ng pamilya, paaralan at komunidad bilang kasapi nito.</w:t>
            </w:r>
          </w:p>
          <w:p w14:paraId="775BDEA7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sariling kakayahang sumubok gamitin nang maayos ang kamay upang lumikha/lumimbag</w:t>
            </w:r>
          </w:p>
          <w:p w14:paraId="1A799652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pagpapahayag ng kaisipan at imahinasyon sa malikhain at malayang </w:t>
            </w:r>
            <w:r>
              <w:rPr>
                <w:b/>
                <w:sz w:val="20"/>
                <w:szCs w:val="20"/>
              </w:rPr>
              <w:lastRenderedPageBreak/>
              <w:t>pamamaraan.</w:t>
            </w:r>
          </w:p>
          <w:p w14:paraId="45887FC3" w14:textId="4044FFD8" w:rsidR="00523959" w:rsidRPr="00543FAE" w:rsidRDefault="00523959" w:rsidP="00543FAE">
            <w:pPr>
              <w:rPr>
                <w:b/>
                <w:sz w:val="20"/>
                <w:szCs w:val="20"/>
              </w:rPr>
            </w:pPr>
          </w:p>
          <w:p w14:paraId="1F097B22" w14:textId="77777777" w:rsidR="00101BD1" w:rsidRDefault="00101BD1" w:rsidP="00101BD1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sense of quantity and numeral relations, that addition results in increase and subtraction results in decrease</w:t>
            </w:r>
          </w:p>
          <w:p w14:paraId="49C59101" w14:textId="77777777" w:rsidR="00101BD1" w:rsidRPr="00101BD1" w:rsidRDefault="00101BD1" w:rsidP="00101BD1">
            <w:pPr>
              <w:pStyle w:val="ListParagraph"/>
              <w:rPr>
                <w:sz w:val="20"/>
                <w:szCs w:val="20"/>
              </w:rPr>
            </w:pPr>
          </w:p>
          <w:p w14:paraId="65957489" w14:textId="77777777" w:rsidR="00101BD1" w:rsidRDefault="00101BD1" w:rsidP="00101BD1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Objects in the environment have properties or attributes (e.g., color, size, shapes and functions) and that objects can be manipulated based on these properties</w:t>
            </w:r>
          </w:p>
          <w:p w14:paraId="31A48F6D" w14:textId="77777777" w:rsidR="00101BD1" w:rsidRPr="00101BD1" w:rsidRDefault="00101BD1" w:rsidP="00101BD1">
            <w:pPr>
              <w:pStyle w:val="ListParagraph"/>
              <w:rPr>
                <w:sz w:val="20"/>
                <w:szCs w:val="20"/>
              </w:rPr>
            </w:pPr>
          </w:p>
          <w:p w14:paraId="2A7CF61B" w14:textId="77777777" w:rsidR="00101BD1" w:rsidRDefault="00101BD1" w:rsidP="00101BD1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representation of sounds that letters as symbols have names and distinct sounds</w:t>
            </w:r>
          </w:p>
          <w:p w14:paraId="16FA3F74" w14:textId="77777777" w:rsidR="00101BD1" w:rsidRPr="00101BD1" w:rsidRDefault="00101BD1" w:rsidP="00101BD1">
            <w:pPr>
              <w:pStyle w:val="ListParagraph"/>
              <w:rPr>
                <w:sz w:val="20"/>
                <w:szCs w:val="20"/>
              </w:rPr>
            </w:pPr>
          </w:p>
          <w:p w14:paraId="568028B2" w14:textId="77777777" w:rsidR="00101BD1" w:rsidRDefault="00101BD1" w:rsidP="00101BD1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Acquiring new words/ widening his/ her vocabulary links to his/ her experiences</w:t>
            </w:r>
          </w:p>
          <w:p w14:paraId="0DA60FEE" w14:textId="77777777" w:rsidR="00C054E0" w:rsidRPr="00C054E0" w:rsidRDefault="00C054E0" w:rsidP="00C054E0">
            <w:pPr>
              <w:pStyle w:val="ListParagraph"/>
              <w:rPr>
                <w:sz w:val="20"/>
                <w:szCs w:val="20"/>
              </w:rPr>
            </w:pPr>
          </w:p>
          <w:p w14:paraId="3F9612CE" w14:textId="536B2EB2" w:rsidR="00C054E0" w:rsidRPr="00101BD1" w:rsidRDefault="00C054E0" w:rsidP="00101BD1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symbols in representing ideas</w:t>
            </w:r>
          </w:p>
        </w:tc>
        <w:tc>
          <w:tcPr>
            <w:tcW w:w="2774" w:type="dxa"/>
            <w:vMerge/>
          </w:tcPr>
          <w:p w14:paraId="7B5C33F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B4351D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A88D4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D4108F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302486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702CB4AD" w14:textId="77777777" w:rsidTr="00523959">
        <w:trPr>
          <w:trHeight w:val="2883"/>
        </w:trPr>
        <w:tc>
          <w:tcPr>
            <w:tcW w:w="1930" w:type="dxa"/>
            <w:vMerge/>
          </w:tcPr>
          <w:p w14:paraId="00F977D2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7D7672C0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39F361D9" w14:textId="48FDA76F" w:rsidR="0097705E" w:rsidRPr="0097705E" w:rsidRDefault="0097705E" w:rsidP="00C054E0">
            <w:pPr>
              <w:pStyle w:val="ListParagraph"/>
              <w:numPr>
                <w:ilvl w:val="0"/>
                <w:numId w:val="32"/>
              </w:numPr>
              <w:ind w:left="500" w:hanging="140"/>
              <w:rPr>
                <w:i/>
                <w:sz w:val="20"/>
                <w:szCs w:val="20"/>
              </w:rPr>
            </w:pPr>
            <w:r w:rsidRPr="0097705E">
              <w:rPr>
                <w:b/>
                <w:sz w:val="20"/>
                <w:szCs w:val="20"/>
              </w:rPr>
              <w:t>pagmamalaki at kasiyahang makapagkwento ng sariling karanasan bilang kabahagi ng pamilya, paaralan at komunidad</w:t>
            </w:r>
          </w:p>
          <w:p w14:paraId="131055B3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kakayahang gamitin ang </w:t>
            </w:r>
            <w:r>
              <w:rPr>
                <w:b/>
                <w:sz w:val="20"/>
                <w:szCs w:val="20"/>
              </w:rPr>
              <w:lastRenderedPageBreak/>
              <w:t>kamay at daliri</w:t>
            </w:r>
          </w:p>
          <w:p w14:paraId="74B45DFC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kakayahang maipahayag ang kaisipan, damdamin, saloobin at imahinasyob sa pamamagitan ng malikhaing pagguhit/pagpinta</w:t>
            </w:r>
          </w:p>
          <w:p w14:paraId="3B35FD13" w14:textId="77777777" w:rsidR="00531439" w:rsidRDefault="00101BD1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 simple addition and subtraction of up to 10 objects or pictures/ drawings</w:t>
            </w:r>
          </w:p>
          <w:p w14:paraId="0F52BAB1" w14:textId="77777777" w:rsidR="00101BD1" w:rsidRDefault="00101BD1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manipulates objects based on properties or attributes</w:t>
            </w:r>
          </w:p>
          <w:p w14:paraId="3668C0FF" w14:textId="77777777" w:rsidR="00101BD1" w:rsidRDefault="00101BD1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letter names and sounds</w:t>
            </w:r>
          </w:p>
          <w:p w14:paraId="51EB4BDD" w14:textId="77777777" w:rsidR="00101BD1" w:rsidRDefault="00101BD1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actively engage in meaningful conversation with peers and adults uusing varied spoken vocabulary</w:t>
            </w:r>
          </w:p>
          <w:p w14:paraId="3EBF29F5" w14:textId="4ACA3806" w:rsidR="00C054E0" w:rsidRPr="00784326" w:rsidRDefault="00C054E0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 simple ideas through symbol</w:t>
            </w:r>
          </w:p>
        </w:tc>
        <w:tc>
          <w:tcPr>
            <w:tcW w:w="2774" w:type="dxa"/>
            <w:vMerge/>
          </w:tcPr>
          <w:p w14:paraId="46B95EEA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07B18B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D6FF8E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BAD6AC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76E5FD2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F497E96" w14:textId="77777777" w:rsidTr="00523959">
        <w:trPr>
          <w:trHeight w:val="191"/>
        </w:trPr>
        <w:tc>
          <w:tcPr>
            <w:tcW w:w="1930" w:type="dxa"/>
            <w:vMerge w:val="restart"/>
          </w:tcPr>
          <w:p w14:paraId="2782FBAA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lastRenderedPageBreak/>
              <w:t>MEETING TIME 2</w:t>
            </w:r>
          </w:p>
        </w:tc>
        <w:tc>
          <w:tcPr>
            <w:tcW w:w="2616" w:type="dxa"/>
          </w:tcPr>
          <w:p w14:paraId="6A8344F2" w14:textId="6D328199" w:rsidR="00301966" w:rsidRDefault="00301966" w:rsidP="005314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="005C6A66">
              <w:rPr>
                <w:b/>
                <w:sz w:val="20"/>
                <w:szCs w:val="20"/>
              </w:rPr>
              <w:t xml:space="preserve"> </w:t>
            </w:r>
          </w:p>
          <w:p w14:paraId="48F8F6B1" w14:textId="77777777" w:rsidR="00543FAE" w:rsidRDefault="00543FAE" w:rsidP="00531439">
            <w:pPr>
              <w:rPr>
                <w:b/>
                <w:sz w:val="20"/>
                <w:szCs w:val="20"/>
              </w:rPr>
            </w:pPr>
          </w:p>
          <w:p w14:paraId="66FD6680" w14:textId="121CCB08" w:rsidR="00543FAE" w:rsidRPr="00C16416" w:rsidRDefault="00543FAE" w:rsidP="005314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LL(Oral Language)</w:t>
            </w:r>
          </w:p>
        </w:tc>
        <w:tc>
          <w:tcPr>
            <w:tcW w:w="2774" w:type="dxa"/>
            <w:vMerge w:val="restart"/>
          </w:tcPr>
          <w:p w14:paraId="3A0EA3C5" w14:textId="77777777" w:rsidR="007C7FD9" w:rsidRDefault="00E04183" w:rsidP="003D6C9F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show and describe their Family Portrait.</w:t>
            </w:r>
          </w:p>
          <w:p w14:paraId="5EAD9488" w14:textId="77777777" w:rsidR="00E04183" w:rsidRDefault="00E04183" w:rsidP="003D6C9F">
            <w:pPr>
              <w:rPr>
                <w:color w:val="231F20"/>
                <w:sz w:val="18"/>
              </w:rPr>
            </w:pPr>
          </w:p>
          <w:p w14:paraId="442808B0" w14:textId="77777777" w:rsidR="00E04183" w:rsidRDefault="00E04183" w:rsidP="00E04183">
            <w:pPr>
              <w:pStyle w:val="TableParagraph"/>
              <w:spacing w:line="27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>Who are the members of your family? (father, mother, brother, sister, grandparents, aunts/uncles, cousins, as appropriate)</w:t>
            </w:r>
          </w:p>
          <w:p w14:paraId="4EE21543" w14:textId="77777777" w:rsidR="00E04183" w:rsidRDefault="00E04183" w:rsidP="00E04183">
            <w:pPr>
              <w:pStyle w:val="TableParagraph"/>
              <w:spacing w:before="90" w:line="278" w:lineRule="auto"/>
              <w:ind w:right="166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Do you have a special name for them?</w:t>
            </w:r>
          </w:p>
          <w:p w14:paraId="52569690" w14:textId="77777777" w:rsidR="00E04183" w:rsidRDefault="00E04183" w:rsidP="00E04183">
            <w:pPr>
              <w:pStyle w:val="TableParagraph"/>
              <w:spacing w:before="90" w:line="278" w:lineRule="auto"/>
              <w:ind w:right="115"/>
              <w:rPr>
                <w:sz w:val="18"/>
              </w:rPr>
            </w:pPr>
            <w:r>
              <w:rPr>
                <w:color w:val="231F20"/>
                <w:sz w:val="18"/>
              </w:rPr>
              <w:t>Do they have a special name for you?</w:t>
            </w:r>
          </w:p>
          <w:p w14:paraId="016ADBB2" w14:textId="5EDAE961" w:rsidR="00E04183" w:rsidRPr="007879EB" w:rsidRDefault="00E04183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How many syllables do the names of your family have?(Guide the learners in counting the syllables)</w:t>
            </w:r>
          </w:p>
        </w:tc>
        <w:tc>
          <w:tcPr>
            <w:tcW w:w="2561" w:type="dxa"/>
            <w:vMerge w:val="restart"/>
          </w:tcPr>
          <w:p w14:paraId="379D6C61" w14:textId="77777777" w:rsidR="00301966" w:rsidRDefault="00E04183" w:rsidP="004F7119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The learners show and describe their name designs.</w:t>
            </w:r>
          </w:p>
          <w:p w14:paraId="2D53A765" w14:textId="77777777" w:rsidR="00E04183" w:rsidRDefault="00E04183" w:rsidP="004F7119">
            <w:pPr>
              <w:rPr>
                <w:color w:val="231F20"/>
                <w:sz w:val="18"/>
              </w:rPr>
            </w:pPr>
          </w:p>
          <w:p w14:paraId="7D49A594" w14:textId="77777777" w:rsidR="00E04183" w:rsidRDefault="00E04183" w:rsidP="00E04183">
            <w:pPr>
              <w:pStyle w:val="TableParagraph"/>
              <w:spacing w:line="278" w:lineRule="auto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How many members does your family have?</w:t>
            </w:r>
          </w:p>
          <w:p w14:paraId="0D622172" w14:textId="77777777" w:rsidR="00E04183" w:rsidRDefault="00E04183" w:rsidP="00E04183">
            <w:pPr>
              <w:pStyle w:val="TableParagraph"/>
              <w:spacing w:before="90" w:line="278" w:lineRule="auto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Who has the most number of family </w:t>
            </w:r>
            <w:r>
              <w:rPr>
                <w:color w:val="231F20"/>
                <w:sz w:val="18"/>
              </w:rPr>
              <w:lastRenderedPageBreak/>
              <w:t>members?</w:t>
            </w:r>
          </w:p>
          <w:p w14:paraId="08A9BD80" w14:textId="77777777" w:rsidR="00E04183" w:rsidRDefault="00E04183" w:rsidP="00E04183">
            <w:pPr>
              <w:pStyle w:val="TableParagraph"/>
              <w:spacing w:before="90" w:line="278" w:lineRule="auto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Who has the least number of family members?</w:t>
            </w:r>
          </w:p>
          <w:p w14:paraId="6E7B003D" w14:textId="72D79BFB" w:rsidR="00E04183" w:rsidRPr="00C16416" w:rsidRDefault="00E04183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Who has the same number of family members?</w:t>
            </w:r>
          </w:p>
        </w:tc>
        <w:tc>
          <w:tcPr>
            <w:tcW w:w="2611" w:type="dxa"/>
            <w:vMerge w:val="restart"/>
          </w:tcPr>
          <w:p w14:paraId="365CBD74" w14:textId="77777777" w:rsidR="00301966" w:rsidRDefault="00E04183" w:rsidP="004F7119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The learners show and describe their Popsicle Stick Family.</w:t>
            </w:r>
          </w:p>
          <w:p w14:paraId="1EDCDA6B" w14:textId="77777777" w:rsidR="00E04183" w:rsidRDefault="00E04183" w:rsidP="004F7119">
            <w:pPr>
              <w:rPr>
                <w:color w:val="231F20"/>
                <w:sz w:val="18"/>
              </w:rPr>
            </w:pPr>
          </w:p>
          <w:p w14:paraId="19B3F518" w14:textId="77777777" w:rsidR="00E04183" w:rsidRDefault="00E04183" w:rsidP="00E04183">
            <w:pPr>
              <w:pStyle w:val="TableParagraph"/>
              <w:spacing w:line="278" w:lineRule="auto"/>
              <w:ind w:right="68"/>
              <w:rPr>
                <w:sz w:val="18"/>
              </w:rPr>
            </w:pPr>
            <w:r>
              <w:rPr>
                <w:color w:val="231F20"/>
                <w:sz w:val="18"/>
              </w:rPr>
              <w:t>Who are the members of your family who do not live with you?</w:t>
            </w:r>
          </w:p>
          <w:p w14:paraId="71442B85" w14:textId="27CE525E" w:rsidR="00E04183" w:rsidRPr="001575EC" w:rsidRDefault="00E04183" w:rsidP="00E04183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When do you get to see them?</w:t>
            </w:r>
          </w:p>
        </w:tc>
        <w:tc>
          <w:tcPr>
            <w:tcW w:w="2617" w:type="dxa"/>
            <w:vMerge w:val="restart"/>
          </w:tcPr>
          <w:p w14:paraId="254B6B92" w14:textId="77777777" w:rsidR="00301966" w:rsidRDefault="00E04183" w:rsidP="00DA7581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show and describe their Mini-book.</w:t>
            </w:r>
          </w:p>
          <w:p w14:paraId="596A7EFA" w14:textId="77777777" w:rsidR="00E04183" w:rsidRDefault="00E04183" w:rsidP="00DA7581">
            <w:pPr>
              <w:rPr>
                <w:color w:val="231F20"/>
                <w:sz w:val="18"/>
              </w:rPr>
            </w:pPr>
          </w:p>
          <w:p w14:paraId="65962CD6" w14:textId="77777777" w:rsidR="00E04183" w:rsidRDefault="00E04183" w:rsidP="00DA7581">
            <w:pPr>
              <w:rPr>
                <w:color w:val="231F20"/>
                <w:sz w:val="18"/>
              </w:rPr>
            </w:pPr>
          </w:p>
          <w:p w14:paraId="67F1DE87" w14:textId="4D42FCC9" w:rsidR="00E04183" w:rsidRPr="00DA7581" w:rsidRDefault="00E04183" w:rsidP="00DA7581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are the activities that your family enjoys doing?</w:t>
            </w:r>
          </w:p>
        </w:tc>
        <w:tc>
          <w:tcPr>
            <w:tcW w:w="2387" w:type="dxa"/>
            <w:vMerge w:val="restart"/>
          </w:tcPr>
          <w:p w14:paraId="1E93D2E5" w14:textId="77777777" w:rsidR="00222ED5" w:rsidRDefault="00E04183" w:rsidP="00DA7581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show and describe their “I love my family” poster.</w:t>
            </w:r>
          </w:p>
          <w:p w14:paraId="280E67D8" w14:textId="77777777" w:rsidR="00E04183" w:rsidRDefault="00E04183" w:rsidP="00DA7581">
            <w:pPr>
              <w:rPr>
                <w:color w:val="231F20"/>
                <w:sz w:val="18"/>
              </w:rPr>
            </w:pPr>
          </w:p>
          <w:p w14:paraId="678B8A67" w14:textId="4BB29C57" w:rsidR="00E04183" w:rsidRPr="003D6C9F" w:rsidRDefault="00E04183" w:rsidP="00DA7581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How do you show your love for the members of your family?</w:t>
            </w:r>
          </w:p>
        </w:tc>
      </w:tr>
      <w:tr w:rsidR="008C3021" w:rsidRPr="00C16416" w14:paraId="7DE206EA" w14:textId="77777777" w:rsidTr="00523959">
        <w:trPr>
          <w:trHeight w:val="191"/>
        </w:trPr>
        <w:tc>
          <w:tcPr>
            <w:tcW w:w="1930" w:type="dxa"/>
            <w:vMerge/>
          </w:tcPr>
          <w:p w14:paraId="718A3348" w14:textId="67F36192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DDE357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30B6B847" w14:textId="6EF19055" w:rsidR="00543FAE" w:rsidRPr="00C16416" w:rsidRDefault="00543FAE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*increasing his/ her conversation skills</w:t>
            </w:r>
          </w:p>
        </w:tc>
        <w:tc>
          <w:tcPr>
            <w:tcW w:w="2774" w:type="dxa"/>
            <w:vMerge/>
          </w:tcPr>
          <w:p w14:paraId="6CC85AA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D4A90D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0A419D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27F553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9F52D9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99EC6F8" w14:textId="77777777" w:rsidTr="00523959">
        <w:trPr>
          <w:trHeight w:val="1886"/>
        </w:trPr>
        <w:tc>
          <w:tcPr>
            <w:tcW w:w="1930" w:type="dxa"/>
            <w:vMerge/>
          </w:tcPr>
          <w:p w14:paraId="63303DC9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CBF2EBF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Ang bata ay nagpapamalas ng:</w:t>
            </w:r>
          </w:p>
          <w:p w14:paraId="5D713059" w14:textId="24DF9981" w:rsidR="00543FAE" w:rsidRPr="00C16416" w:rsidRDefault="00543FAE" w:rsidP="005A6F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*confidently speak and express his/ her feelings and ideas in words that make sense</w:t>
            </w:r>
          </w:p>
        </w:tc>
        <w:tc>
          <w:tcPr>
            <w:tcW w:w="2774" w:type="dxa"/>
            <w:vMerge/>
          </w:tcPr>
          <w:p w14:paraId="5A58B3C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7F6A7C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C8F2AC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B68D19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0F3D317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77563C5B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EFAED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lastRenderedPageBreak/>
              <w:t>SUPERVISED RECESS</w:t>
            </w:r>
          </w:p>
        </w:tc>
        <w:tc>
          <w:tcPr>
            <w:tcW w:w="2616" w:type="dxa"/>
          </w:tcPr>
          <w:p w14:paraId="2B80221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C2F90">
              <w:rPr>
                <w:b/>
                <w:sz w:val="20"/>
                <w:szCs w:val="20"/>
              </w:rPr>
              <w:t>PKK</w:t>
            </w:r>
            <w:r>
              <w:rPr>
                <w:b/>
                <w:sz w:val="20"/>
                <w:szCs w:val="20"/>
              </w:rPr>
              <w:t xml:space="preserve"> Pangangalaga sa Sariling Kalusugan at Kaligtasan</w:t>
            </w:r>
          </w:p>
        </w:tc>
        <w:tc>
          <w:tcPr>
            <w:tcW w:w="12950" w:type="dxa"/>
            <w:gridSpan w:val="5"/>
            <w:vMerge w:val="restart"/>
          </w:tcPr>
          <w:p w14:paraId="6DA89482" w14:textId="77777777" w:rsidR="00301966" w:rsidRPr="00C16416" w:rsidRDefault="00301966" w:rsidP="0030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TIME</w:t>
            </w:r>
          </w:p>
        </w:tc>
      </w:tr>
      <w:tr w:rsidR="00301966" w:rsidRPr="00C16416" w14:paraId="31BABD9E" w14:textId="77777777" w:rsidTr="00523959">
        <w:trPr>
          <w:trHeight w:val="65"/>
        </w:trPr>
        <w:tc>
          <w:tcPr>
            <w:tcW w:w="1930" w:type="dxa"/>
            <w:vMerge/>
          </w:tcPr>
          <w:p w14:paraId="425656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05315A8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516B44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kakayahang pangalagaan ang sariling kalusugan at kaligtasan</w:t>
            </w:r>
          </w:p>
        </w:tc>
        <w:tc>
          <w:tcPr>
            <w:tcW w:w="12950" w:type="dxa"/>
            <w:gridSpan w:val="5"/>
            <w:vMerge/>
          </w:tcPr>
          <w:p w14:paraId="1B1FE5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1163F674" w14:textId="77777777" w:rsidTr="00523959">
        <w:trPr>
          <w:trHeight w:val="65"/>
        </w:trPr>
        <w:tc>
          <w:tcPr>
            <w:tcW w:w="1930" w:type="dxa"/>
            <w:vMerge/>
          </w:tcPr>
          <w:p w14:paraId="640930D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FA364CC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4A5EC4E5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12950" w:type="dxa"/>
            <w:gridSpan w:val="5"/>
            <w:vMerge/>
          </w:tcPr>
          <w:p w14:paraId="30B4566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03A1C12D" w14:textId="77777777" w:rsidTr="00523959">
        <w:trPr>
          <w:trHeight w:val="65"/>
        </w:trPr>
        <w:tc>
          <w:tcPr>
            <w:tcW w:w="1930" w:type="dxa"/>
            <w:vMerge/>
          </w:tcPr>
          <w:p w14:paraId="42F280B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C414F7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6B69DF">
              <w:rPr>
                <w:b/>
                <w:sz w:val="20"/>
                <w:szCs w:val="20"/>
              </w:rPr>
              <w:t>KPKPKK-Ih-1</w:t>
            </w:r>
          </w:p>
        </w:tc>
        <w:tc>
          <w:tcPr>
            <w:tcW w:w="12950" w:type="dxa"/>
            <w:gridSpan w:val="5"/>
            <w:vMerge/>
          </w:tcPr>
          <w:p w14:paraId="20915CC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F98FC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F7C7E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STORY</w:t>
            </w:r>
          </w:p>
        </w:tc>
        <w:tc>
          <w:tcPr>
            <w:tcW w:w="2616" w:type="dxa"/>
          </w:tcPr>
          <w:p w14:paraId="1604C2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C81EFB">
              <w:rPr>
                <w:b/>
                <w:sz w:val="20"/>
                <w:szCs w:val="20"/>
              </w:rPr>
              <w:t>BPA</w:t>
            </w:r>
            <w:r>
              <w:rPr>
                <w:b/>
                <w:sz w:val="20"/>
                <w:szCs w:val="20"/>
              </w:rPr>
              <w:t xml:space="preserve"> (Book and Print Awareness)</w:t>
            </w:r>
          </w:p>
        </w:tc>
        <w:tc>
          <w:tcPr>
            <w:tcW w:w="2774" w:type="dxa"/>
            <w:vMerge w:val="restart"/>
          </w:tcPr>
          <w:p w14:paraId="4FB60DC8" w14:textId="5DD22DF3" w:rsidR="00301966" w:rsidRPr="00C16416" w:rsidRDefault="00E0418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 xml:space="preserve">Theme: Any age and </w:t>
            </w:r>
            <w:r>
              <w:rPr>
                <w:color w:val="231F20"/>
                <w:spacing w:val="2"/>
                <w:sz w:val="18"/>
              </w:rPr>
              <w:t xml:space="preserve">culturally appropriate </w:t>
            </w:r>
            <w:r>
              <w:rPr>
                <w:color w:val="231F20"/>
                <w:spacing w:val="3"/>
                <w:sz w:val="18"/>
              </w:rPr>
              <w:t xml:space="preserve">story </w:t>
            </w:r>
            <w:r>
              <w:rPr>
                <w:color w:val="231F20"/>
                <w:sz w:val="18"/>
              </w:rPr>
              <w:t xml:space="preserve">about </w:t>
            </w:r>
            <w:r>
              <w:rPr>
                <w:color w:val="231F20"/>
                <w:spacing w:val="2"/>
                <w:sz w:val="18"/>
              </w:rPr>
              <w:t xml:space="preserve">members </w:t>
            </w:r>
            <w:r>
              <w:rPr>
                <w:color w:val="231F20"/>
                <w:sz w:val="18"/>
              </w:rPr>
              <w:t>of the family.</w:t>
            </w:r>
          </w:p>
        </w:tc>
        <w:tc>
          <w:tcPr>
            <w:tcW w:w="2561" w:type="dxa"/>
            <w:vMerge w:val="restart"/>
          </w:tcPr>
          <w:p w14:paraId="163B80C9" w14:textId="4AD2CD7B" w:rsidR="00301966" w:rsidRPr="00C16416" w:rsidRDefault="00E04183" w:rsidP="004F7119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different kinds of family.</w:t>
            </w:r>
          </w:p>
        </w:tc>
        <w:tc>
          <w:tcPr>
            <w:tcW w:w="2611" w:type="dxa"/>
            <w:vMerge w:val="restart"/>
          </w:tcPr>
          <w:p w14:paraId="62FC3C1A" w14:textId="77777777" w:rsidR="00E04183" w:rsidRDefault="00E04183" w:rsidP="00E04183">
            <w:pPr>
              <w:pStyle w:val="TableParagraph"/>
              <w:spacing w:line="278" w:lineRule="auto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Theme: Any age and culturally appropriate story</w:t>
            </w:r>
          </w:p>
          <w:p w14:paraId="03C84B4E" w14:textId="019A927B" w:rsidR="00301966" w:rsidRPr="00C16416" w:rsidRDefault="00E04183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about the extended family</w:t>
            </w:r>
          </w:p>
        </w:tc>
        <w:tc>
          <w:tcPr>
            <w:tcW w:w="2617" w:type="dxa"/>
            <w:vMerge w:val="restart"/>
          </w:tcPr>
          <w:p w14:paraId="35FDB03A" w14:textId="013463D6" w:rsidR="00301966" w:rsidRPr="00C16416" w:rsidRDefault="00E04183" w:rsidP="001D312B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fun family activities</w:t>
            </w:r>
          </w:p>
        </w:tc>
        <w:tc>
          <w:tcPr>
            <w:tcW w:w="2387" w:type="dxa"/>
            <w:vMerge w:val="restart"/>
          </w:tcPr>
          <w:p w14:paraId="605E6015" w14:textId="23B1A098" w:rsidR="00301966" w:rsidRPr="00C16416" w:rsidRDefault="00E04183" w:rsidP="001D312B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teacher reads any age and culturally appropriate story about loving the members of the family.</w:t>
            </w:r>
          </w:p>
        </w:tc>
      </w:tr>
      <w:tr w:rsidR="008C3021" w:rsidRPr="00C16416" w14:paraId="7D5CF1CF" w14:textId="77777777" w:rsidTr="00523959">
        <w:trPr>
          <w:trHeight w:val="65"/>
        </w:trPr>
        <w:tc>
          <w:tcPr>
            <w:tcW w:w="1930" w:type="dxa"/>
            <w:vMerge/>
          </w:tcPr>
          <w:p w14:paraId="4B1FFD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55E819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359D37D2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familiarity, awareness that there is a story to read with a beginning and an en, written by author(s), and illustrated by someone</w:t>
            </w:r>
          </w:p>
          <w:p w14:paraId="6B734A3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40F2A1B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373257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1452D3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5E428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CE4B76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3C2C2B2" w14:textId="77777777" w:rsidTr="00523959">
        <w:trPr>
          <w:trHeight w:val="65"/>
        </w:trPr>
        <w:tc>
          <w:tcPr>
            <w:tcW w:w="1930" w:type="dxa"/>
            <w:vMerge/>
          </w:tcPr>
          <w:p w14:paraId="71B59B0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F08DC5E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71FADBFC" w14:textId="77777777" w:rsidR="00301966" w:rsidRPr="00C164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book – handle and turn the pages; </w:t>
            </w:r>
            <w:r>
              <w:rPr>
                <w:b/>
                <w:sz w:val="20"/>
                <w:szCs w:val="20"/>
              </w:rPr>
              <w:lastRenderedPageBreak/>
              <w:t xml:space="preserve">take care of books; enjoy listening to stories repeatedly and may play pretend-reading and associates him/herself with the story </w:t>
            </w:r>
          </w:p>
        </w:tc>
        <w:tc>
          <w:tcPr>
            <w:tcW w:w="2774" w:type="dxa"/>
            <w:vMerge/>
          </w:tcPr>
          <w:p w14:paraId="3FD64A9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AF80F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97DEF4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F51870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5B60AA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171E6FE" w14:textId="77777777" w:rsidTr="00523959">
        <w:trPr>
          <w:trHeight w:val="65"/>
        </w:trPr>
        <w:tc>
          <w:tcPr>
            <w:tcW w:w="1930" w:type="dxa"/>
            <w:vMerge/>
          </w:tcPr>
          <w:p w14:paraId="31B3D1F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A8B16D8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D02993">
              <w:rPr>
                <w:b/>
                <w:sz w:val="20"/>
                <w:szCs w:val="20"/>
              </w:rPr>
              <w:t>LLKBPA-00-2 to 8</w:t>
            </w:r>
          </w:p>
          <w:p w14:paraId="24F8510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654A783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F22EDD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9FCDB8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47EC50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E586D9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1D312B" w:rsidRPr="00C16416" w14:paraId="6C1FC3BC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9B778A2" w14:textId="77777777" w:rsidR="001D312B" w:rsidRPr="00C16416" w:rsidRDefault="001D312B" w:rsidP="001D312B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2</w:t>
            </w:r>
          </w:p>
        </w:tc>
        <w:tc>
          <w:tcPr>
            <w:tcW w:w="2616" w:type="dxa"/>
          </w:tcPr>
          <w:p w14:paraId="67522A6C" w14:textId="7E029175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>
              <w:rPr>
                <w:b/>
                <w:sz w:val="20"/>
                <w:szCs w:val="20"/>
              </w:rPr>
              <w:t xml:space="preserve"> M (Logic</w:t>
            </w:r>
            <w:r w:rsidRPr="004D5302">
              <w:rPr>
                <w:b/>
                <w:sz w:val="20"/>
                <w:szCs w:val="20"/>
              </w:rPr>
              <w:t>)</w:t>
            </w:r>
          </w:p>
          <w:p w14:paraId="56324D78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M(Number and Number Sense)</w:t>
            </w:r>
          </w:p>
          <w:p w14:paraId="62D2E56F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M(Measurement)</w:t>
            </w:r>
          </w:p>
          <w:p w14:paraId="4AD416BF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S(Creative Expression)</w:t>
            </w:r>
          </w:p>
          <w:p w14:paraId="0E9BE14E" w14:textId="45796BB0" w:rsidR="00C054E0" w:rsidRPr="00C16416" w:rsidRDefault="00C054E0" w:rsidP="001D31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M(Statistics and Probability)</w:t>
            </w:r>
          </w:p>
        </w:tc>
        <w:tc>
          <w:tcPr>
            <w:tcW w:w="2774" w:type="dxa"/>
            <w:vMerge w:val="restart"/>
          </w:tcPr>
          <w:p w14:paraId="7F994D74" w14:textId="467C0D53" w:rsidR="001D312B" w:rsidRDefault="001D312B" w:rsidP="001D312B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 </w:t>
            </w:r>
            <w:r w:rsidR="00117CD1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Number Stations (quantities of 4)</w:t>
            </w:r>
          </w:p>
          <w:p w14:paraId="6C2D923A" w14:textId="0F368AC5" w:rsidR="001D312B" w:rsidRDefault="003D5ACB" w:rsidP="00C054E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MKSC-00-23</w:t>
            </w:r>
          </w:p>
          <w:p w14:paraId="4ECE8884" w14:textId="242D94DB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5713C219" w14:textId="77777777" w:rsidR="00A8443A" w:rsidRPr="003D5ACB" w:rsidRDefault="00A8443A" w:rsidP="00C054E0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It’s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Match</w:t>
            </w:r>
          </w:p>
          <w:p w14:paraId="5E3153CF" w14:textId="77777777" w:rsidR="003D5ACB" w:rsidRDefault="003D5ACB" w:rsidP="00C054E0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391C052A" w14:textId="083CE564" w:rsidR="003D5ACB" w:rsidRDefault="003D5ACB" w:rsidP="00C054E0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2C0A0CEE" w14:textId="77777777" w:rsidR="00A8443A" w:rsidRPr="005C2FE8" w:rsidRDefault="00A8443A" w:rsidP="00C054E0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Writing papers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(4)</w:t>
            </w:r>
          </w:p>
          <w:p w14:paraId="26FBF26A" w14:textId="7101B9C6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189EC3C1" w14:textId="77777777" w:rsidR="00A8443A" w:rsidRPr="005C2FE8" w:rsidRDefault="00A8443A" w:rsidP="00C054E0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Snap</w:t>
            </w:r>
          </w:p>
          <w:p w14:paraId="6A40C9E7" w14:textId="77777777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30377C4C" w14:textId="62A92BDA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KAKPS-00-19</w:t>
            </w:r>
          </w:p>
          <w:p w14:paraId="2C307268" w14:textId="77777777" w:rsidR="001D312B" w:rsidRPr="005C2FE8" w:rsidRDefault="00A8443A" w:rsidP="00C054E0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Playdough Numerals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(0-4)</w:t>
            </w:r>
          </w:p>
          <w:p w14:paraId="09A74B76" w14:textId="77777777" w:rsid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059345AF" w14:textId="77777777" w:rsid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78910C64" w14:textId="566E7953" w:rsidR="005C2FE8" w:rsidRPr="00267722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SKMP-00-6</w:t>
            </w:r>
          </w:p>
        </w:tc>
        <w:tc>
          <w:tcPr>
            <w:tcW w:w="2561" w:type="dxa"/>
            <w:vMerge w:val="restart"/>
          </w:tcPr>
          <w:p w14:paraId="3ED38605" w14:textId="77777777" w:rsidR="001D312B" w:rsidRDefault="001D312B" w:rsidP="001D312B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 </w:t>
            </w:r>
          </w:p>
          <w:p w14:paraId="7AF6A221" w14:textId="77777777" w:rsidR="003D5ACB" w:rsidRDefault="00E04183" w:rsidP="003D5ACB">
            <w:pPr>
              <w:rPr>
                <w:color w:val="231F20"/>
                <w:spacing w:val="-3"/>
              </w:rPr>
            </w:pPr>
            <w:r w:rsidRPr="00E04183">
              <w:rPr>
                <w:color w:val="231F20"/>
                <w:sz w:val="18"/>
              </w:rPr>
              <w:t>Who Has More?</w:t>
            </w:r>
            <w:r w:rsidR="003D5ACB">
              <w:rPr>
                <w:color w:val="231F20"/>
                <w:spacing w:val="-3"/>
              </w:rPr>
              <w:t xml:space="preserve"> </w:t>
            </w:r>
          </w:p>
          <w:p w14:paraId="1A346095" w14:textId="77777777" w:rsidR="003D5ACB" w:rsidRDefault="003D5ACB" w:rsidP="00C054E0">
            <w:pPr>
              <w:pStyle w:val="ListParagraph"/>
              <w:numPr>
                <w:ilvl w:val="0"/>
                <w:numId w:val="6"/>
              </w:numPr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MKSC-00-7</w:t>
            </w:r>
          </w:p>
          <w:p w14:paraId="65AE12BC" w14:textId="77777777" w:rsidR="003D5ACB" w:rsidRDefault="003D5ACB" w:rsidP="00C054E0">
            <w:pPr>
              <w:pStyle w:val="ListParagraph"/>
              <w:numPr>
                <w:ilvl w:val="0"/>
                <w:numId w:val="6"/>
              </w:numPr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MKAP-00-2</w:t>
            </w:r>
          </w:p>
          <w:p w14:paraId="5C879EB0" w14:textId="77777777" w:rsidR="003D5ACB" w:rsidRDefault="003D5ACB" w:rsidP="00C054E0">
            <w:pPr>
              <w:pStyle w:val="ListParagraph"/>
              <w:numPr>
                <w:ilvl w:val="0"/>
                <w:numId w:val="6"/>
              </w:numPr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MKAP-00-3</w:t>
            </w:r>
          </w:p>
          <w:p w14:paraId="75688B49" w14:textId="77777777" w:rsidR="003D5ACB" w:rsidRDefault="003D5ACB" w:rsidP="00C054E0">
            <w:pPr>
              <w:pStyle w:val="ListParagraph"/>
              <w:numPr>
                <w:ilvl w:val="0"/>
                <w:numId w:val="6"/>
              </w:numPr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MKC-00-3</w:t>
            </w:r>
          </w:p>
          <w:p w14:paraId="132EDDF5" w14:textId="77777777" w:rsidR="003D5ACB" w:rsidRDefault="003D5ACB" w:rsidP="00C054E0">
            <w:pPr>
              <w:pStyle w:val="ListParagraph"/>
              <w:numPr>
                <w:ilvl w:val="0"/>
                <w:numId w:val="6"/>
              </w:numPr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MKC-00-6</w:t>
            </w:r>
          </w:p>
          <w:p w14:paraId="5EBD5C1A" w14:textId="43D216A5" w:rsidR="003D5ACB" w:rsidRPr="003D5ACB" w:rsidRDefault="003D5ACB" w:rsidP="00C054E0">
            <w:pPr>
              <w:pStyle w:val="ListParagraph"/>
              <w:numPr>
                <w:ilvl w:val="0"/>
                <w:numId w:val="6"/>
              </w:numPr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LLKH-00-3</w:t>
            </w:r>
          </w:p>
          <w:p w14:paraId="3F81867E" w14:textId="62B6CF1C" w:rsidR="001D312B" w:rsidRPr="00590DD3" w:rsidRDefault="001D312B" w:rsidP="003D5ACB">
            <w:pPr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498ED3E5" w14:textId="09865D79" w:rsidR="005C2FE8" w:rsidRPr="003D5ACB" w:rsidRDefault="005C2FE8" w:rsidP="00C054E0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It’s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Match</w:t>
            </w:r>
          </w:p>
          <w:p w14:paraId="0763C8E5" w14:textId="77777777" w:rsidR="005C2FE8" w:rsidRDefault="005C2FE8" w:rsidP="00C054E0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1A1E9E5C" w14:textId="77777777" w:rsidR="005C2FE8" w:rsidRDefault="005C2FE8" w:rsidP="00C054E0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23ADE67F" w14:textId="77777777" w:rsidR="005C2FE8" w:rsidRPr="005C2FE8" w:rsidRDefault="005C2FE8" w:rsidP="00C054E0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Writing papers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(4)</w:t>
            </w:r>
          </w:p>
          <w:p w14:paraId="61705D04" w14:textId="77777777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2EAD5C37" w14:textId="77777777" w:rsidR="005C2FE8" w:rsidRPr="005C2FE8" w:rsidRDefault="005C2FE8" w:rsidP="00C054E0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Snap</w:t>
            </w:r>
          </w:p>
          <w:p w14:paraId="4BB763D3" w14:textId="77777777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557D782F" w14:textId="77777777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KAKPS-00-19</w:t>
            </w:r>
          </w:p>
          <w:p w14:paraId="49787771" w14:textId="77777777" w:rsidR="005C2FE8" w:rsidRPr="005C2FE8" w:rsidRDefault="005C2FE8" w:rsidP="00C054E0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Playdough Numerals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(0-4)</w:t>
            </w:r>
          </w:p>
          <w:p w14:paraId="2D8B181F" w14:textId="77777777" w:rsid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22DBC26E" w14:textId="77777777" w:rsid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05572069" w14:textId="63BEB174" w:rsidR="001D312B" w:rsidRP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5C2FE8">
              <w:rPr>
                <w:sz w:val="18"/>
              </w:rPr>
              <w:t>SKMP-00-6</w:t>
            </w:r>
          </w:p>
          <w:p w14:paraId="7DEA32A0" w14:textId="77777777" w:rsidR="001D312B" w:rsidRPr="00DD29CF" w:rsidRDefault="001D312B" w:rsidP="001D312B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  <w:p w14:paraId="5F73F0D0" w14:textId="77777777" w:rsidR="001D312B" w:rsidRDefault="001D312B" w:rsidP="001D312B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1D449044" w14:textId="17BBBA04" w:rsidR="001D312B" w:rsidRPr="006103E7" w:rsidRDefault="001D312B" w:rsidP="001D312B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  <w:tc>
          <w:tcPr>
            <w:tcW w:w="2611" w:type="dxa"/>
            <w:vMerge w:val="restart"/>
          </w:tcPr>
          <w:p w14:paraId="296C53E8" w14:textId="03428C1A" w:rsidR="001D312B" w:rsidRDefault="001D312B" w:rsidP="001D312B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</w:p>
          <w:p w14:paraId="234F6132" w14:textId="77777777" w:rsidR="00E04183" w:rsidRDefault="00E04183" w:rsidP="00E04183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 w:rsidRPr="00E04183">
              <w:rPr>
                <w:color w:val="231F20"/>
                <w:sz w:val="18"/>
              </w:rPr>
              <w:t>Are You the Eldest or the Youngest?</w:t>
            </w:r>
          </w:p>
          <w:p w14:paraId="23776A3E" w14:textId="37A17FAD" w:rsidR="001D312B" w:rsidRPr="00590DD3" w:rsidRDefault="003D5ACB" w:rsidP="00C054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KMKPPam-00-2</w:t>
            </w:r>
          </w:p>
          <w:p w14:paraId="61BC08B4" w14:textId="6773C030" w:rsidR="001D312B" w:rsidRPr="00590DD3" w:rsidRDefault="003D5ACB" w:rsidP="00C054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MKC-00-11</w:t>
            </w:r>
          </w:p>
          <w:p w14:paraId="1426346B" w14:textId="77777777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25AA9186" w14:textId="0A053B26" w:rsidR="005C2FE8" w:rsidRPr="003D5ACB" w:rsidRDefault="005C2FE8" w:rsidP="00C054E0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It’s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Match</w:t>
            </w:r>
          </w:p>
          <w:p w14:paraId="1B9D881D" w14:textId="77777777" w:rsidR="005C2FE8" w:rsidRDefault="005C2FE8" w:rsidP="00C054E0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057B907D" w14:textId="77777777" w:rsidR="005C2FE8" w:rsidRDefault="005C2FE8" w:rsidP="00C054E0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7062B79D" w14:textId="053DCAD5" w:rsidR="005C2FE8" w:rsidRPr="005C2FE8" w:rsidRDefault="005C2FE8" w:rsidP="00C054E0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Writing papers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(4)</w:t>
            </w:r>
          </w:p>
          <w:p w14:paraId="162B08AF" w14:textId="77777777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0BF8E4CA" w14:textId="77777777" w:rsidR="005C2FE8" w:rsidRPr="005C2FE8" w:rsidRDefault="005C2FE8" w:rsidP="00C054E0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Snap</w:t>
            </w:r>
          </w:p>
          <w:p w14:paraId="666DCA3C" w14:textId="77777777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1CF44A1F" w14:textId="77777777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KAKPS-00-19</w:t>
            </w:r>
          </w:p>
          <w:p w14:paraId="62CC576F" w14:textId="77777777" w:rsidR="005C2FE8" w:rsidRPr="005C2FE8" w:rsidRDefault="005C2FE8" w:rsidP="00C054E0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Playdough Numerals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(0-4)</w:t>
            </w:r>
          </w:p>
          <w:p w14:paraId="544324CD" w14:textId="77777777" w:rsid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11896E3A" w14:textId="77777777" w:rsid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5D78E768" w14:textId="60565B25" w:rsidR="001D312B" w:rsidRP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5C2FE8">
              <w:rPr>
                <w:sz w:val="18"/>
              </w:rPr>
              <w:t>SKMP-00-6</w:t>
            </w:r>
          </w:p>
        </w:tc>
        <w:tc>
          <w:tcPr>
            <w:tcW w:w="2617" w:type="dxa"/>
            <w:vMerge w:val="restart"/>
          </w:tcPr>
          <w:p w14:paraId="16904B4F" w14:textId="77777777" w:rsidR="003D5ACB" w:rsidRDefault="003D5ACB" w:rsidP="003D5ACB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</w:p>
          <w:p w14:paraId="51C1E58E" w14:textId="77777777" w:rsidR="003D5ACB" w:rsidRDefault="003D5ACB" w:rsidP="001D312B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color w:val="231F20"/>
                <w:sz w:val="18"/>
              </w:rPr>
            </w:pPr>
          </w:p>
          <w:p w14:paraId="5EA0DAA3" w14:textId="77777777" w:rsidR="001D312B" w:rsidRDefault="00E04183" w:rsidP="001D312B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Hand game (concrete quantities of 4)</w:t>
            </w:r>
          </w:p>
          <w:p w14:paraId="59E93C77" w14:textId="77777777" w:rsidR="003D5ACB" w:rsidRDefault="003D5ACB" w:rsidP="00C054E0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MKC-00-7</w:t>
            </w:r>
          </w:p>
          <w:p w14:paraId="36656ABC" w14:textId="77777777" w:rsidR="003D5ACB" w:rsidRDefault="003D5ACB" w:rsidP="00C054E0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MKC-00-4</w:t>
            </w:r>
          </w:p>
          <w:p w14:paraId="3ADF16F7" w14:textId="385A8E63" w:rsidR="003D5ACB" w:rsidRDefault="003D5ACB" w:rsidP="00C054E0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MKAT-00-3</w:t>
            </w:r>
          </w:p>
          <w:p w14:paraId="63C188A1" w14:textId="77777777" w:rsidR="003D5ACB" w:rsidRDefault="003D5ACB" w:rsidP="003D5ACB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color w:val="231F20"/>
                <w:sz w:val="18"/>
              </w:rPr>
            </w:pPr>
          </w:p>
          <w:p w14:paraId="68A7A6D6" w14:textId="77777777" w:rsidR="005C2FE8" w:rsidRPr="00590DD3" w:rsidRDefault="005C2FE8" w:rsidP="005C2FE8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02B84CD8" w14:textId="4491040E" w:rsidR="005C2FE8" w:rsidRPr="003D5ACB" w:rsidRDefault="005C2FE8" w:rsidP="00C054E0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It’s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Match</w:t>
            </w:r>
          </w:p>
          <w:p w14:paraId="73689990" w14:textId="77777777" w:rsidR="005C2FE8" w:rsidRDefault="005C2FE8" w:rsidP="00C054E0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0ED811C5" w14:textId="77777777" w:rsidR="005C2FE8" w:rsidRDefault="005C2FE8" w:rsidP="00C054E0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122E5EB4" w14:textId="77777777" w:rsidR="005C2FE8" w:rsidRPr="005C2FE8" w:rsidRDefault="005C2FE8" w:rsidP="00C054E0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Writing papers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(4)</w:t>
            </w:r>
          </w:p>
          <w:p w14:paraId="17F3D258" w14:textId="77777777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7FD94139" w14:textId="77777777" w:rsidR="005C2FE8" w:rsidRPr="005C2FE8" w:rsidRDefault="005C2FE8" w:rsidP="00C054E0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Snap</w:t>
            </w:r>
          </w:p>
          <w:p w14:paraId="4CA81DF2" w14:textId="77777777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689198AA" w14:textId="77777777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KAKPS-00-19</w:t>
            </w:r>
          </w:p>
          <w:p w14:paraId="349AA419" w14:textId="77777777" w:rsidR="005C2FE8" w:rsidRPr="005C2FE8" w:rsidRDefault="005C2FE8" w:rsidP="00C054E0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Playdough Numerals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(0-4)</w:t>
            </w:r>
          </w:p>
          <w:p w14:paraId="2B9633F7" w14:textId="77777777" w:rsid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03099BC9" w14:textId="77777777" w:rsid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2F09518A" w14:textId="22AA32BB" w:rsidR="003D5ACB" w:rsidRP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5C2FE8">
              <w:rPr>
                <w:sz w:val="18"/>
              </w:rPr>
              <w:t>SKMP-00-6</w:t>
            </w:r>
          </w:p>
        </w:tc>
        <w:tc>
          <w:tcPr>
            <w:tcW w:w="2387" w:type="dxa"/>
            <w:vMerge w:val="restart"/>
          </w:tcPr>
          <w:p w14:paraId="4E3171D8" w14:textId="77777777" w:rsidR="003D5ACB" w:rsidRDefault="003D5ACB" w:rsidP="003D5ACB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</w:p>
          <w:p w14:paraId="38A5DD8E" w14:textId="77777777" w:rsidR="003D5ACB" w:rsidRDefault="003D5ACB" w:rsidP="001D312B">
            <w:pPr>
              <w:pStyle w:val="TableParagraph"/>
              <w:tabs>
                <w:tab w:val="left" w:pos="340"/>
              </w:tabs>
              <w:spacing w:before="33"/>
              <w:ind w:left="913"/>
              <w:rPr>
                <w:color w:val="231F20"/>
                <w:sz w:val="18"/>
              </w:rPr>
            </w:pPr>
          </w:p>
          <w:p w14:paraId="0515333A" w14:textId="77777777" w:rsidR="001D312B" w:rsidRDefault="00E04183" w:rsidP="003D5ACB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Lift the bowl (concrete quantities of 4)</w:t>
            </w:r>
          </w:p>
          <w:p w14:paraId="4E440BEB" w14:textId="77777777" w:rsidR="003D5ACB" w:rsidRDefault="003D5ACB" w:rsidP="00C054E0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0309F461" w14:textId="77777777" w:rsidR="003D5ACB" w:rsidRDefault="003D5ACB" w:rsidP="00C054E0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MAKT-00-8</w:t>
            </w:r>
          </w:p>
          <w:p w14:paraId="7668F910" w14:textId="77777777" w:rsidR="003D5ACB" w:rsidRDefault="003D5ACB" w:rsidP="00C054E0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MAKT-00-10</w:t>
            </w:r>
          </w:p>
          <w:p w14:paraId="3427D672" w14:textId="77777777" w:rsidR="005C2FE8" w:rsidRDefault="005C2FE8" w:rsidP="005C2FE8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775AA229" w14:textId="77777777" w:rsidR="005C2FE8" w:rsidRPr="00590DD3" w:rsidRDefault="005C2FE8" w:rsidP="005C2FE8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6B0BFB6C" w14:textId="4EFB225B" w:rsidR="005C2FE8" w:rsidRPr="003D5ACB" w:rsidRDefault="005C2FE8" w:rsidP="00C054E0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It’s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Match</w:t>
            </w:r>
          </w:p>
          <w:p w14:paraId="45B95A3E" w14:textId="77777777" w:rsidR="005C2FE8" w:rsidRDefault="005C2FE8" w:rsidP="00C054E0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72C7C7AC" w14:textId="77777777" w:rsidR="005C2FE8" w:rsidRDefault="005C2FE8" w:rsidP="00C054E0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754418CD" w14:textId="0DDDA09F" w:rsidR="005C2FE8" w:rsidRPr="005C2FE8" w:rsidRDefault="005C2FE8" w:rsidP="00C054E0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Writing papers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(4)</w:t>
            </w:r>
          </w:p>
          <w:p w14:paraId="50787279" w14:textId="77777777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37CC6B7E" w14:textId="77777777" w:rsidR="005C2FE8" w:rsidRPr="005C2FE8" w:rsidRDefault="005C2FE8" w:rsidP="00C054E0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Snap</w:t>
            </w:r>
          </w:p>
          <w:p w14:paraId="38448AF4" w14:textId="77777777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389385BD" w14:textId="77777777" w:rsidR="005C2FE8" w:rsidRDefault="005C2FE8" w:rsidP="00C054E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KAKPS-00-19</w:t>
            </w:r>
          </w:p>
          <w:p w14:paraId="0E7E6800" w14:textId="77777777" w:rsidR="005C2FE8" w:rsidRPr="005C2FE8" w:rsidRDefault="005C2FE8" w:rsidP="00C054E0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Playdough Numerals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(0-4)</w:t>
            </w:r>
          </w:p>
          <w:p w14:paraId="22686E4A" w14:textId="77777777" w:rsid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18AD0FCE" w14:textId="77777777" w:rsid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7425E06E" w14:textId="4244072F" w:rsidR="005C2FE8" w:rsidRPr="005C2FE8" w:rsidRDefault="005C2FE8" w:rsidP="00C054E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5C2FE8">
              <w:rPr>
                <w:sz w:val="18"/>
              </w:rPr>
              <w:t>SKMP-00-6</w:t>
            </w:r>
          </w:p>
        </w:tc>
      </w:tr>
      <w:tr w:rsidR="001D312B" w:rsidRPr="00C16416" w14:paraId="42FF385E" w14:textId="77777777" w:rsidTr="00523959">
        <w:trPr>
          <w:trHeight w:val="638"/>
        </w:trPr>
        <w:tc>
          <w:tcPr>
            <w:tcW w:w="1930" w:type="dxa"/>
            <w:vMerge/>
          </w:tcPr>
          <w:p w14:paraId="19A4F32B" w14:textId="7DE507F0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8117370" w14:textId="77777777" w:rsidR="001D312B" w:rsidRDefault="001D312B" w:rsidP="001D312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407F8C07" w14:textId="683FAA76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t xml:space="preserve"> Objects in the environment have properties or attributes (e.g., color, size, shapes, and functions) and that objects can be manipulated based on these properties and attributes</w:t>
            </w:r>
          </w:p>
          <w:p w14:paraId="782BCF57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*the sense of quantity and numeral relations, that addition results in increase and subtraction result in decrease</w:t>
            </w:r>
          </w:p>
          <w:p w14:paraId="43BE44E6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*concepts of size, length, weight, time, and money</w:t>
            </w:r>
          </w:p>
          <w:p w14:paraId="7AB6CB52" w14:textId="3CC0F116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*pagpapahayag ng kasisipan at imahinasyon sa malikhain at malayang pamamaraan</w:t>
            </w:r>
          </w:p>
          <w:p w14:paraId="5E2511A8" w14:textId="4F234840" w:rsidR="00C054E0" w:rsidRDefault="00C054E0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*organizing and interpreting data</w:t>
            </w:r>
          </w:p>
          <w:p w14:paraId="1BFCFAC9" w14:textId="532DB4AE" w:rsidR="00C054E0" w:rsidRPr="00C054E0" w:rsidRDefault="00C054E0" w:rsidP="00C054E0">
            <w:pPr>
              <w:rPr>
                <w:b/>
                <w:sz w:val="20"/>
                <w:szCs w:val="20"/>
              </w:rPr>
            </w:pPr>
            <w:r w:rsidRPr="00C054E0">
              <w:rPr>
                <w:b/>
                <w:sz w:val="20"/>
                <w:szCs w:val="20"/>
              </w:rPr>
              <w:t xml:space="preserve">* </w:t>
            </w:r>
            <w:r w:rsidRPr="00C054E0">
              <w:rPr>
                <w:b/>
                <w:sz w:val="20"/>
                <w:szCs w:val="20"/>
              </w:rPr>
              <w:t>konsepto ng pamilya, paaralan at komunidad bilang kasapi nito.</w:t>
            </w:r>
          </w:p>
          <w:p w14:paraId="4843D501" w14:textId="6D4F7308" w:rsidR="00C054E0" w:rsidRPr="004D5302" w:rsidRDefault="00C054E0" w:rsidP="001D312B">
            <w:pPr>
              <w:rPr>
                <w:sz w:val="20"/>
                <w:szCs w:val="20"/>
              </w:rPr>
            </w:pPr>
          </w:p>
          <w:p w14:paraId="02C993F7" w14:textId="42FB5F30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0A3E1BBD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BBACD33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85ED617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9480043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A3EB700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</w:tr>
      <w:tr w:rsidR="001D312B" w:rsidRPr="00C16416" w14:paraId="15550DB0" w14:textId="77777777" w:rsidTr="00523959">
        <w:trPr>
          <w:trHeight w:val="2330"/>
        </w:trPr>
        <w:tc>
          <w:tcPr>
            <w:tcW w:w="1930" w:type="dxa"/>
            <w:vMerge/>
          </w:tcPr>
          <w:p w14:paraId="54223EEC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0D4B63B" w14:textId="77777777" w:rsidR="001D312B" w:rsidRDefault="001D312B" w:rsidP="001D312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3B4F41C1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manipulate objects based on properties or attributes</w:t>
            </w:r>
          </w:p>
          <w:p w14:paraId="6A9A6FEA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*perform simple addition and subtraction of up to 10 objects or pictures/ drawings</w:t>
            </w:r>
          </w:p>
          <w:p w14:paraId="41C445F0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*use arbitrary measuring tools/means to determine size, length, weight of things around him/her.</w:t>
            </w:r>
          </w:p>
          <w:p w14:paraId="7C2741C0" w14:textId="492EEFD8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*kakayahang maipahayag ang kaisipan at damdamin, saloobin at imahinasyon sa pamamagitan ng malikhaing pagguhut/ pagpinta</w:t>
            </w:r>
          </w:p>
          <w:p w14:paraId="1797A082" w14:textId="2EF56C3A" w:rsidR="00C054E0" w:rsidRDefault="00C054E0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*make sense of available information</w:t>
            </w:r>
          </w:p>
          <w:p w14:paraId="64DD6CBE" w14:textId="1DA1AC29" w:rsidR="00C054E0" w:rsidRPr="00C054E0" w:rsidRDefault="00C054E0" w:rsidP="00C054E0">
            <w:pPr>
              <w:rPr>
                <w:i/>
                <w:sz w:val="20"/>
                <w:szCs w:val="20"/>
              </w:rPr>
            </w:pPr>
            <w:r w:rsidRPr="00C054E0">
              <w:rPr>
                <w:b/>
                <w:sz w:val="20"/>
                <w:szCs w:val="20"/>
              </w:rPr>
              <w:t xml:space="preserve">* </w:t>
            </w:r>
            <w:r w:rsidRPr="00C054E0">
              <w:rPr>
                <w:b/>
                <w:sz w:val="20"/>
                <w:szCs w:val="20"/>
              </w:rPr>
              <w:t>pagmamalaki at kasiyahang makapagkwento ng sariling karanasan bilang kabahagi ng pamilya, paaralan at komunidad</w:t>
            </w:r>
          </w:p>
          <w:p w14:paraId="1C722E1B" w14:textId="635F94D4" w:rsidR="00C054E0" w:rsidRPr="001D75D6" w:rsidRDefault="00C054E0" w:rsidP="001D312B">
            <w:pPr>
              <w:rPr>
                <w:b/>
                <w:sz w:val="20"/>
                <w:szCs w:val="20"/>
              </w:rPr>
            </w:pPr>
          </w:p>
          <w:p w14:paraId="6038BE22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  <w:p w14:paraId="658B6301" w14:textId="77777777" w:rsidR="001D312B" w:rsidRPr="001D75D6" w:rsidRDefault="001D312B" w:rsidP="001D312B">
            <w:pPr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62139A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6096C68C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34BCD44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E0E6C76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A63E4FF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</w:tr>
      <w:tr w:rsidR="001D312B" w:rsidRPr="00C16416" w14:paraId="599401C7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28A46148" w14:textId="77777777" w:rsidR="001D312B" w:rsidRPr="00C16416" w:rsidRDefault="001D312B" w:rsidP="001D312B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INDOOR/OUTDOOR</w:t>
            </w:r>
          </w:p>
        </w:tc>
        <w:tc>
          <w:tcPr>
            <w:tcW w:w="2616" w:type="dxa"/>
          </w:tcPr>
          <w:p w14:paraId="67A209E9" w14:textId="12C87368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D049D4">
              <w:rPr>
                <w:b/>
                <w:sz w:val="20"/>
                <w:szCs w:val="20"/>
              </w:rPr>
              <w:t>KP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C054E0">
              <w:rPr>
                <w:b/>
                <w:sz w:val="20"/>
                <w:szCs w:val="20"/>
              </w:rPr>
              <w:t>Kasanayang Pisikal/ Physical Fitness</w:t>
            </w:r>
            <w:r>
              <w:rPr>
                <w:b/>
                <w:sz w:val="20"/>
                <w:szCs w:val="20"/>
              </w:rPr>
              <w:t>)</w:t>
            </w:r>
          </w:p>
          <w:p w14:paraId="30715FAD" w14:textId="77777777" w:rsidR="00C054E0" w:rsidRDefault="00C054E0" w:rsidP="001D312B">
            <w:pPr>
              <w:rPr>
                <w:b/>
                <w:sz w:val="20"/>
                <w:szCs w:val="20"/>
              </w:rPr>
            </w:pPr>
          </w:p>
          <w:p w14:paraId="2F0005FE" w14:textId="0870311D" w:rsidR="00C054E0" w:rsidRDefault="00C054E0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KP( Kasanayang Gross Motor)</w:t>
            </w:r>
          </w:p>
          <w:p w14:paraId="4534CA24" w14:textId="2630084C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</w:tcPr>
          <w:p w14:paraId="13B0300D" w14:textId="77777777" w:rsidR="001D312B" w:rsidRDefault="00A8443A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Listen And Catch</w:t>
            </w:r>
          </w:p>
          <w:p w14:paraId="66AA33B2" w14:textId="77777777" w:rsidR="0097705E" w:rsidRDefault="0097705E" w:rsidP="00C054E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KAKPS-00-13</w:t>
            </w:r>
          </w:p>
          <w:p w14:paraId="2AED2E65" w14:textId="77777777" w:rsidR="0097705E" w:rsidRDefault="0097705E" w:rsidP="00C054E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KPKPF-00-1</w:t>
            </w:r>
          </w:p>
          <w:p w14:paraId="381A542C" w14:textId="77777777" w:rsidR="0097705E" w:rsidRDefault="0097705E" w:rsidP="00C054E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KAKPS-00-19</w:t>
            </w:r>
          </w:p>
          <w:p w14:paraId="7B4281E0" w14:textId="77777777" w:rsidR="0097705E" w:rsidRDefault="0097705E" w:rsidP="00C054E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KAKPS-00-12</w:t>
            </w:r>
          </w:p>
          <w:p w14:paraId="153BAFC2" w14:textId="0286C6D9" w:rsidR="0097705E" w:rsidRPr="0097705E" w:rsidRDefault="0097705E" w:rsidP="00C054E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KPKGM-Ie-2</w:t>
            </w:r>
          </w:p>
        </w:tc>
        <w:tc>
          <w:tcPr>
            <w:tcW w:w="2561" w:type="dxa"/>
            <w:vMerge w:val="restart"/>
          </w:tcPr>
          <w:p w14:paraId="0787159A" w14:textId="77777777" w:rsidR="001D312B" w:rsidRDefault="00A8443A" w:rsidP="001D312B">
            <w:pPr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Open the Basket</w:t>
            </w:r>
          </w:p>
          <w:p w14:paraId="2D7F3908" w14:textId="77777777" w:rsidR="0097705E" w:rsidRDefault="0097705E" w:rsidP="00C054E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KPKPF-00-1</w:t>
            </w:r>
          </w:p>
          <w:p w14:paraId="2E8F35E4" w14:textId="77777777" w:rsidR="0097705E" w:rsidRDefault="0097705E" w:rsidP="00C054E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KAKPS-00-19</w:t>
            </w:r>
          </w:p>
          <w:p w14:paraId="49D1BDE1" w14:textId="77777777" w:rsidR="0097705E" w:rsidRDefault="0097705E" w:rsidP="00C054E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KAKPS-00-12</w:t>
            </w:r>
          </w:p>
          <w:p w14:paraId="2DD24F70" w14:textId="354017A5" w:rsidR="0097705E" w:rsidRPr="0097705E" w:rsidRDefault="0097705E" w:rsidP="00C054E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KPGM-Ie-2</w:t>
            </w:r>
          </w:p>
        </w:tc>
        <w:tc>
          <w:tcPr>
            <w:tcW w:w="2611" w:type="dxa"/>
            <w:vMerge w:val="restart"/>
          </w:tcPr>
          <w:p w14:paraId="76D7F452" w14:textId="77777777" w:rsidR="001D312B" w:rsidRDefault="00A8443A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Everybody Do This</w:t>
            </w:r>
          </w:p>
          <w:p w14:paraId="7DD85482" w14:textId="77777777" w:rsidR="0097705E" w:rsidRDefault="0097705E" w:rsidP="00C054E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KPKGM-Ia-1</w:t>
            </w:r>
          </w:p>
          <w:p w14:paraId="783E4ABC" w14:textId="781E49B2" w:rsidR="0097705E" w:rsidRPr="00653C08" w:rsidRDefault="0097705E" w:rsidP="00C054E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KPKGM-Ig-3</w:t>
            </w:r>
          </w:p>
        </w:tc>
        <w:tc>
          <w:tcPr>
            <w:tcW w:w="2617" w:type="dxa"/>
            <w:vMerge w:val="restart"/>
          </w:tcPr>
          <w:p w14:paraId="3CFE2C52" w14:textId="77777777" w:rsidR="001D312B" w:rsidRDefault="00A8443A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Do A Little Action</w:t>
            </w:r>
          </w:p>
          <w:p w14:paraId="1A4ADFD3" w14:textId="77777777" w:rsidR="0097705E" w:rsidRDefault="0097705E" w:rsidP="00C054E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KPKGM-Ia-1</w:t>
            </w:r>
          </w:p>
          <w:p w14:paraId="5D44A7D2" w14:textId="77777777" w:rsidR="0097705E" w:rsidRDefault="0097705E" w:rsidP="00C054E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KPKGM-Ig-3</w:t>
            </w:r>
          </w:p>
          <w:p w14:paraId="08C60057" w14:textId="11BA8A77" w:rsidR="0097705E" w:rsidRPr="005A6FFD" w:rsidRDefault="0097705E" w:rsidP="00C054E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KPKPF-Ia-2</w:t>
            </w:r>
          </w:p>
        </w:tc>
        <w:tc>
          <w:tcPr>
            <w:tcW w:w="2387" w:type="dxa"/>
            <w:vMerge w:val="restart"/>
          </w:tcPr>
          <w:p w14:paraId="3C5EB0ED" w14:textId="77777777" w:rsidR="001D312B" w:rsidRDefault="00A8443A" w:rsidP="001D312B">
            <w:pPr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Song: “I love you”</w:t>
            </w:r>
          </w:p>
          <w:p w14:paraId="6F9EF9A8" w14:textId="77777777" w:rsidR="0097705E" w:rsidRDefault="0097705E" w:rsidP="00C054E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KPKPF-Ia-2</w:t>
            </w:r>
          </w:p>
          <w:p w14:paraId="6A4E94B8" w14:textId="77777777" w:rsidR="0097705E" w:rsidRDefault="0097705E" w:rsidP="00C054E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KMKPPam-00-5</w:t>
            </w:r>
          </w:p>
          <w:p w14:paraId="2F07CEC4" w14:textId="61C00521" w:rsidR="0097705E" w:rsidRPr="0097705E" w:rsidRDefault="0097705E" w:rsidP="00C054E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MKSC-00-6</w:t>
            </w:r>
          </w:p>
        </w:tc>
      </w:tr>
      <w:tr w:rsidR="008C3021" w:rsidRPr="00C16416" w14:paraId="6A18D4E6" w14:textId="77777777" w:rsidTr="00523959">
        <w:trPr>
          <w:trHeight w:val="65"/>
        </w:trPr>
        <w:tc>
          <w:tcPr>
            <w:tcW w:w="1930" w:type="dxa"/>
            <w:vMerge/>
          </w:tcPr>
          <w:p w14:paraId="1E152190" w14:textId="63AC3D7E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BB544D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5318E107" w14:textId="7C7DABEC" w:rsidR="00C054E0" w:rsidRDefault="00C054E0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*kahalagahan ng pagkakaroon ng masiglang pangangatawan</w:t>
            </w:r>
          </w:p>
          <w:p w14:paraId="789C35A7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kanyang kapaligiran at naiuugnay ditto ang angkop na paggalaw ng katawan</w:t>
            </w:r>
          </w:p>
          <w:p w14:paraId="0FB9327C" w14:textId="7B88C473" w:rsidR="00C054E0" w:rsidRDefault="00C054E0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bookmarkStart w:id="0" w:name="_GoBack"/>
            <w:bookmarkEnd w:id="0"/>
            <w:r>
              <w:rPr>
                <w:sz w:val="20"/>
                <w:szCs w:val="20"/>
              </w:rPr>
              <w:t>konsepto ng pamilya, paaralan at komunidad bilang kasapi nito.</w:t>
            </w:r>
          </w:p>
          <w:p w14:paraId="641FAAEC" w14:textId="1BBB1557" w:rsidR="00543FAE" w:rsidRPr="00C16416" w:rsidRDefault="00543FAE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DED1B5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C3FB3B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2DF94F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6633EE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871A0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EF75B9C" w14:textId="77777777" w:rsidTr="00523959">
        <w:trPr>
          <w:trHeight w:val="5215"/>
        </w:trPr>
        <w:tc>
          <w:tcPr>
            <w:tcW w:w="1930" w:type="dxa"/>
            <w:vMerge/>
          </w:tcPr>
          <w:p w14:paraId="55AC5D4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082A7C9" w14:textId="77777777" w:rsidR="00784326" w:rsidRDefault="0078432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2DD425E5" w14:textId="77777777" w:rsidR="00784326" w:rsidRDefault="00784326" w:rsidP="00425C87">
            <w:pPr>
              <w:rPr>
                <w:color w:val="231F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color w:val="231F20"/>
              </w:rPr>
              <w:t xml:space="preserve"> </w:t>
            </w:r>
            <w:r w:rsidR="00425C87">
              <w:rPr>
                <w:color w:val="231F20"/>
              </w:rPr>
              <w:t>maayos na galaw at koordinasyon ng mga bahagi ng katawan</w:t>
            </w:r>
          </w:p>
          <w:p w14:paraId="2607B3B5" w14:textId="1085E7A5" w:rsidR="00C054E0" w:rsidRPr="00C054E0" w:rsidRDefault="00C054E0" w:rsidP="00C054E0">
            <w:pPr>
              <w:rPr>
                <w:i/>
                <w:sz w:val="20"/>
                <w:szCs w:val="20"/>
              </w:rPr>
            </w:pPr>
            <w:r w:rsidRPr="00C054E0">
              <w:rPr>
                <w:color w:val="231F20"/>
              </w:rPr>
              <w:t>*</w:t>
            </w:r>
            <w:r w:rsidRPr="00C054E0">
              <w:rPr>
                <w:b/>
                <w:sz w:val="20"/>
                <w:szCs w:val="20"/>
              </w:rPr>
              <w:t xml:space="preserve"> </w:t>
            </w:r>
            <w:r w:rsidRPr="00C054E0">
              <w:rPr>
                <w:sz w:val="20"/>
                <w:szCs w:val="20"/>
              </w:rPr>
              <w:t>pagmamalaki at kasiyahang makapagkwento ng sariling karanasan bilang kabahagi ng pamilya, paaralan at komunidad</w:t>
            </w:r>
          </w:p>
          <w:p w14:paraId="7C396987" w14:textId="4192565B" w:rsidR="00C054E0" w:rsidRDefault="00C054E0" w:rsidP="00425C87">
            <w:pPr>
              <w:rPr>
                <w:color w:val="231F20"/>
              </w:rPr>
            </w:pPr>
          </w:p>
          <w:p w14:paraId="3F6B98B2" w14:textId="732E7A40" w:rsidR="00543FAE" w:rsidRPr="00A93BF5" w:rsidRDefault="00543FAE" w:rsidP="00425C87">
            <w:pPr>
              <w:rPr>
                <w:color w:val="231F20"/>
              </w:rPr>
            </w:pPr>
          </w:p>
        </w:tc>
        <w:tc>
          <w:tcPr>
            <w:tcW w:w="2774" w:type="dxa"/>
            <w:vMerge/>
          </w:tcPr>
          <w:p w14:paraId="1DCDB3DE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779FEE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E34A0B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4053F6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385E267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FFBC3A8" w14:textId="77777777" w:rsidTr="00523959">
        <w:trPr>
          <w:trHeight w:val="65"/>
        </w:trPr>
        <w:tc>
          <w:tcPr>
            <w:tcW w:w="1930" w:type="dxa"/>
          </w:tcPr>
          <w:p w14:paraId="38F4422A" w14:textId="388DDF5F" w:rsidR="00267722" w:rsidRPr="00C16416" w:rsidRDefault="00267722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Time 3</w:t>
            </w:r>
          </w:p>
        </w:tc>
        <w:tc>
          <w:tcPr>
            <w:tcW w:w="2616" w:type="dxa"/>
          </w:tcPr>
          <w:p w14:paraId="0D9B246C" w14:textId="77777777" w:rsidR="00267722" w:rsidRDefault="00267722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13D0EA93" w14:textId="5FF9BAC9" w:rsidR="00267722" w:rsidRPr="00C16416" w:rsidRDefault="00A8443A" w:rsidP="00267722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sing a song about the family.</w:t>
            </w:r>
          </w:p>
        </w:tc>
        <w:tc>
          <w:tcPr>
            <w:tcW w:w="2561" w:type="dxa"/>
          </w:tcPr>
          <w:p w14:paraId="50C3CABD" w14:textId="70E3F0C0" w:rsidR="00267722" w:rsidRPr="00C16416" w:rsidRDefault="00A8443A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recite/watch a song/nursery rhyme/short poem/video presentation about big and small families.</w:t>
            </w:r>
          </w:p>
        </w:tc>
        <w:tc>
          <w:tcPr>
            <w:tcW w:w="2611" w:type="dxa"/>
          </w:tcPr>
          <w:p w14:paraId="01F7B835" w14:textId="77777777" w:rsidR="00A8443A" w:rsidRDefault="00A8443A" w:rsidP="00A8443A">
            <w:pPr>
              <w:pStyle w:val="TableParagraph"/>
              <w:spacing w:line="278" w:lineRule="auto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The </w:t>
            </w:r>
            <w:r>
              <w:rPr>
                <w:color w:val="231F20"/>
                <w:spacing w:val="2"/>
                <w:sz w:val="18"/>
              </w:rPr>
              <w:t xml:space="preserve">learners </w:t>
            </w:r>
            <w:r>
              <w:rPr>
                <w:color w:val="231F20"/>
                <w:sz w:val="18"/>
              </w:rPr>
              <w:t xml:space="preserve">talk </w:t>
            </w:r>
            <w:r>
              <w:rPr>
                <w:color w:val="231F20"/>
                <w:spacing w:val="2"/>
                <w:sz w:val="18"/>
              </w:rPr>
              <w:t xml:space="preserve">about their </w:t>
            </w:r>
            <w:r>
              <w:rPr>
                <w:color w:val="231F20"/>
                <w:sz w:val="18"/>
              </w:rPr>
              <w:t xml:space="preserve">family </w:t>
            </w:r>
            <w:r>
              <w:rPr>
                <w:color w:val="231F20"/>
                <w:spacing w:val="2"/>
                <w:sz w:val="18"/>
              </w:rPr>
              <w:t>members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3"/>
                <w:sz w:val="18"/>
              </w:rPr>
              <w:t>who</w:t>
            </w:r>
          </w:p>
          <w:p w14:paraId="02459D7D" w14:textId="1762850D" w:rsidR="00267722" w:rsidRPr="00C16416" w:rsidRDefault="00A8443A" w:rsidP="00A8443A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do not live with them.</w:t>
            </w:r>
          </w:p>
        </w:tc>
        <w:tc>
          <w:tcPr>
            <w:tcW w:w="2617" w:type="dxa"/>
          </w:tcPr>
          <w:p w14:paraId="43B77C4F" w14:textId="72F9BEE8" w:rsidR="00267722" w:rsidRPr="00C16416" w:rsidRDefault="00A8443A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talk about their fun activities with their family.</w:t>
            </w:r>
          </w:p>
        </w:tc>
        <w:tc>
          <w:tcPr>
            <w:tcW w:w="2387" w:type="dxa"/>
          </w:tcPr>
          <w:p w14:paraId="7128A982" w14:textId="5F0EB4B5" w:rsidR="00267722" w:rsidRPr="00C16416" w:rsidRDefault="00A8443A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talk about how they show their love to the members of their family.</w:t>
            </w:r>
          </w:p>
        </w:tc>
      </w:tr>
    </w:tbl>
    <w:p w14:paraId="7BE5A0FA" w14:textId="5A666BAB" w:rsidR="00C16416" w:rsidRPr="004A6377" w:rsidRDefault="00C5606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637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AA8C258" w14:textId="3DD71C11" w:rsidR="00665D49" w:rsidRDefault="00665D49" w:rsidP="003D4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2319"/>
      </w:tblGrid>
      <w:tr w:rsidR="00D461A5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301966" w:rsidRDefault="00D461A5" w:rsidP="00D461A5">
            <w:pPr>
              <w:jc w:val="center"/>
              <w:rPr>
                <w:b/>
              </w:rPr>
            </w:pPr>
            <w:r w:rsidRPr="00301966">
              <w:rPr>
                <w:b/>
              </w:rPr>
              <w:t>REMARKS</w:t>
            </w:r>
          </w:p>
        </w:tc>
      </w:tr>
      <w:tr w:rsidR="00D461A5" w14:paraId="0B900583" w14:textId="77777777" w:rsidTr="00301966">
        <w:tc>
          <w:tcPr>
            <w:tcW w:w="5508" w:type="dxa"/>
          </w:tcPr>
          <w:p w14:paraId="311A6FC1" w14:textId="6D126BC4" w:rsidR="00D461A5" w:rsidRPr="00301966" w:rsidRDefault="00D461A5" w:rsidP="003D4828">
            <w:pPr>
              <w:rPr>
                <w:b/>
              </w:rPr>
            </w:pPr>
            <w:r w:rsidRPr="00301966">
              <w:rPr>
                <w:b/>
                <w:noProof/>
              </w:rPr>
              <w:t>REFLECTION</w:t>
            </w:r>
          </w:p>
        </w:tc>
        <w:tc>
          <w:tcPr>
            <w:tcW w:w="13428" w:type="dxa"/>
          </w:tcPr>
          <w:p w14:paraId="5E3DFFED" w14:textId="1D32C11A" w:rsidR="00D461A5" w:rsidRDefault="00D461A5" w:rsidP="003D4828">
            <w:r>
              <w:t xml:space="preserve">Reflect on your teaching and assess yourself as a teacher. Think about your students’ progress this week. What works? What else </w:t>
            </w:r>
            <w:r w:rsidR="00301966"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14:paraId="5FB7DCA8" w14:textId="77777777" w:rsidTr="00301966">
        <w:tc>
          <w:tcPr>
            <w:tcW w:w="5508" w:type="dxa"/>
          </w:tcPr>
          <w:p w14:paraId="2F3020F9" w14:textId="4767FE5B" w:rsidR="00D461A5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 xml:space="preserve">No. of learners who earned 80% in the </w:t>
            </w:r>
            <w:r>
              <w:lastRenderedPageBreak/>
              <w:t>evaluation.</w:t>
            </w:r>
          </w:p>
        </w:tc>
        <w:tc>
          <w:tcPr>
            <w:tcW w:w="13428" w:type="dxa"/>
          </w:tcPr>
          <w:p w14:paraId="646DB4A4" w14:textId="77777777" w:rsidR="00D461A5" w:rsidRDefault="00D461A5" w:rsidP="003D4828"/>
        </w:tc>
      </w:tr>
      <w:tr w:rsidR="00D461A5" w14:paraId="5E47E91A" w14:textId="77777777" w:rsidTr="00301966">
        <w:tc>
          <w:tcPr>
            <w:tcW w:w="5508" w:type="dxa"/>
          </w:tcPr>
          <w:p w14:paraId="2B98F425" w14:textId="1F75A578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lastRenderedPageBreak/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Default="00D461A5" w:rsidP="003D4828"/>
        </w:tc>
      </w:tr>
      <w:tr w:rsidR="00D461A5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Did the remedial lessons work? No. of learners who have caught up with the lesson.</w:t>
            </w:r>
          </w:p>
        </w:tc>
        <w:tc>
          <w:tcPr>
            <w:tcW w:w="13428" w:type="dxa"/>
          </w:tcPr>
          <w:p w14:paraId="65F89D07" w14:textId="2300F933" w:rsidR="00D461A5" w:rsidRDefault="00D461A5" w:rsidP="003D4828"/>
        </w:tc>
      </w:tr>
      <w:tr w:rsidR="00301966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No. of learners who continue to require remediation</w:t>
            </w:r>
          </w:p>
        </w:tc>
        <w:tc>
          <w:tcPr>
            <w:tcW w:w="13428" w:type="dxa"/>
          </w:tcPr>
          <w:p w14:paraId="317602C4" w14:textId="77777777" w:rsidR="00301966" w:rsidRDefault="00301966" w:rsidP="003D4828"/>
        </w:tc>
      </w:tr>
      <w:tr w:rsidR="00301966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Which of my teaching strategies worked well? Why did these work?</w:t>
            </w:r>
          </w:p>
        </w:tc>
        <w:tc>
          <w:tcPr>
            <w:tcW w:w="13428" w:type="dxa"/>
          </w:tcPr>
          <w:p w14:paraId="16AE471A" w14:textId="77777777" w:rsidR="00301966" w:rsidRDefault="00301966" w:rsidP="003D4828"/>
        </w:tc>
      </w:tr>
      <w:tr w:rsidR="00301966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Default="00301966" w:rsidP="003D4828"/>
        </w:tc>
      </w:tr>
      <w:tr w:rsidR="00301966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Default="00301966" w:rsidP="003D4828"/>
        </w:tc>
      </w:tr>
    </w:tbl>
    <w:p w14:paraId="005C7A6B" w14:textId="162C8899" w:rsidR="00D461A5" w:rsidRDefault="00D461A5" w:rsidP="003D4828"/>
    <w:sectPr w:rsidR="00D461A5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AB55"/>
      </v:shape>
    </w:pict>
  </w:numPicBullet>
  <w:abstractNum w:abstractNumId="0">
    <w:nsid w:val="006B31A9"/>
    <w:multiLevelType w:val="hybridMultilevel"/>
    <w:tmpl w:val="F712005E"/>
    <w:lvl w:ilvl="0" w:tplc="04090007">
      <w:start w:val="1"/>
      <w:numFmt w:val="bullet"/>
      <w:lvlText w:val=""/>
      <w:lvlPicBulletId w:val="0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02BC16E6"/>
    <w:multiLevelType w:val="hybridMultilevel"/>
    <w:tmpl w:val="50B2197C"/>
    <w:lvl w:ilvl="0" w:tplc="48BCC2A2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02E6566C"/>
    <w:multiLevelType w:val="hybridMultilevel"/>
    <w:tmpl w:val="8C1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A6AC4"/>
    <w:multiLevelType w:val="hybridMultilevel"/>
    <w:tmpl w:val="B39285EC"/>
    <w:lvl w:ilvl="0" w:tplc="BE6E3A44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060D5A8C"/>
    <w:multiLevelType w:val="hybridMultilevel"/>
    <w:tmpl w:val="EE444DBC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077A76A1"/>
    <w:multiLevelType w:val="hybridMultilevel"/>
    <w:tmpl w:val="F1806002"/>
    <w:lvl w:ilvl="0" w:tplc="59602B1A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0A550A37"/>
    <w:multiLevelType w:val="hybridMultilevel"/>
    <w:tmpl w:val="D85019DC"/>
    <w:lvl w:ilvl="0" w:tplc="EDEC1DB4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111A35DF"/>
    <w:multiLevelType w:val="hybridMultilevel"/>
    <w:tmpl w:val="E76A727A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12A324D1"/>
    <w:multiLevelType w:val="hybridMultilevel"/>
    <w:tmpl w:val="1BCA698A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13612C77"/>
    <w:multiLevelType w:val="hybridMultilevel"/>
    <w:tmpl w:val="A10CDB3A"/>
    <w:lvl w:ilvl="0" w:tplc="E22673AA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>
    <w:nsid w:val="153A76EE"/>
    <w:multiLevelType w:val="hybridMultilevel"/>
    <w:tmpl w:val="8E7A6D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B6E6C"/>
    <w:multiLevelType w:val="hybridMultilevel"/>
    <w:tmpl w:val="FA3EB6C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>
    <w:nsid w:val="17B6470E"/>
    <w:multiLevelType w:val="hybridMultilevel"/>
    <w:tmpl w:val="74A09F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A4E8C"/>
    <w:multiLevelType w:val="hybridMultilevel"/>
    <w:tmpl w:val="19F8B5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70DA4"/>
    <w:multiLevelType w:val="hybridMultilevel"/>
    <w:tmpl w:val="EE389194"/>
    <w:lvl w:ilvl="0" w:tplc="479A4750">
      <w:start w:val="1"/>
      <w:numFmt w:val="decimal"/>
      <w:lvlText w:val="%1."/>
      <w:lvlJc w:val="left"/>
      <w:pPr>
        <w:ind w:left="340" w:hanging="270"/>
        <w:jc w:val="left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43E4D3F6">
      <w:numFmt w:val="bullet"/>
      <w:lvlText w:val="•"/>
      <w:lvlJc w:val="left"/>
      <w:pPr>
        <w:ind w:left="1026" w:hanging="270"/>
      </w:pPr>
      <w:rPr>
        <w:rFonts w:hint="default"/>
      </w:rPr>
    </w:lvl>
    <w:lvl w:ilvl="2" w:tplc="05329380">
      <w:numFmt w:val="bullet"/>
      <w:lvlText w:val="•"/>
      <w:lvlJc w:val="left"/>
      <w:pPr>
        <w:ind w:left="1713" w:hanging="270"/>
      </w:pPr>
      <w:rPr>
        <w:rFonts w:hint="default"/>
      </w:rPr>
    </w:lvl>
    <w:lvl w:ilvl="3" w:tplc="36CECAEE">
      <w:numFmt w:val="bullet"/>
      <w:lvlText w:val="•"/>
      <w:lvlJc w:val="left"/>
      <w:pPr>
        <w:ind w:left="2400" w:hanging="270"/>
      </w:pPr>
      <w:rPr>
        <w:rFonts w:hint="default"/>
      </w:rPr>
    </w:lvl>
    <w:lvl w:ilvl="4" w:tplc="93828C30">
      <w:numFmt w:val="bullet"/>
      <w:lvlText w:val="•"/>
      <w:lvlJc w:val="left"/>
      <w:pPr>
        <w:ind w:left="3087" w:hanging="270"/>
      </w:pPr>
      <w:rPr>
        <w:rFonts w:hint="default"/>
      </w:rPr>
    </w:lvl>
    <w:lvl w:ilvl="5" w:tplc="844A7284">
      <w:numFmt w:val="bullet"/>
      <w:lvlText w:val="•"/>
      <w:lvlJc w:val="left"/>
      <w:pPr>
        <w:ind w:left="3774" w:hanging="270"/>
      </w:pPr>
      <w:rPr>
        <w:rFonts w:hint="default"/>
      </w:rPr>
    </w:lvl>
    <w:lvl w:ilvl="6" w:tplc="BA784600">
      <w:numFmt w:val="bullet"/>
      <w:lvlText w:val="•"/>
      <w:lvlJc w:val="left"/>
      <w:pPr>
        <w:ind w:left="4461" w:hanging="270"/>
      </w:pPr>
      <w:rPr>
        <w:rFonts w:hint="default"/>
      </w:rPr>
    </w:lvl>
    <w:lvl w:ilvl="7" w:tplc="CCE87B92">
      <w:numFmt w:val="bullet"/>
      <w:lvlText w:val="•"/>
      <w:lvlJc w:val="left"/>
      <w:pPr>
        <w:ind w:left="5148" w:hanging="270"/>
      </w:pPr>
      <w:rPr>
        <w:rFonts w:hint="default"/>
      </w:rPr>
    </w:lvl>
    <w:lvl w:ilvl="8" w:tplc="F33E4E66">
      <w:numFmt w:val="bullet"/>
      <w:lvlText w:val="•"/>
      <w:lvlJc w:val="left"/>
      <w:pPr>
        <w:ind w:left="5835" w:hanging="270"/>
      </w:pPr>
      <w:rPr>
        <w:rFonts w:hint="default"/>
      </w:rPr>
    </w:lvl>
  </w:abstractNum>
  <w:abstractNum w:abstractNumId="16">
    <w:nsid w:val="29597AAA"/>
    <w:multiLevelType w:val="hybridMultilevel"/>
    <w:tmpl w:val="EB6047A6"/>
    <w:lvl w:ilvl="0" w:tplc="1D7C6278">
      <w:start w:val="1"/>
      <w:numFmt w:val="decimal"/>
      <w:lvlText w:val="%1."/>
      <w:lvlJc w:val="left"/>
      <w:pPr>
        <w:ind w:left="79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2A8F5EB4"/>
    <w:multiLevelType w:val="hybridMultilevel"/>
    <w:tmpl w:val="A51A842E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33AA3190"/>
    <w:multiLevelType w:val="hybridMultilevel"/>
    <w:tmpl w:val="1E46EC04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B0C06"/>
    <w:multiLevelType w:val="hybridMultilevel"/>
    <w:tmpl w:val="C96257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82B55"/>
    <w:multiLevelType w:val="hybridMultilevel"/>
    <w:tmpl w:val="60200C24"/>
    <w:lvl w:ilvl="0" w:tplc="495E260E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2">
    <w:nsid w:val="56716FF6"/>
    <w:multiLevelType w:val="hybridMultilevel"/>
    <w:tmpl w:val="068C9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54309"/>
    <w:multiLevelType w:val="hybridMultilevel"/>
    <w:tmpl w:val="4AD0921A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>
    <w:nsid w:val="58E052E3"/>
    <w:multiLevelType w:val="hybridMultilevel"/>
    <w:tmpl w:val="37867E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A3023"/>
    <w:multiLevelType w:val="hybridMultilevel"/>
    <w:tmpl w:val="794E275A"/>
    <w:lvl w:ilvl="0" w:tplc="22CE9B6E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>
    <w:nsid w:val="645316D4"/>
    <w:multiLevelType w:val="hybridMultilevel"/>
    <w:tmpl w:val="FBEC1D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81F23"/>
    <w:multiLevelType w:val="hybridMultilevel"/>
    <w:tmpl w:val="564AAE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05459"/>
    <w:multiLevelType w:val="hybridMultilevel"/>
    <w:tmpl w:val="E3246D48"/>
    <w:lvl w:ilvl="0" w:tplc="5EA0B888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>
    <w:nsid w:val="747151B8"/>
    <w:multiLevelType w:val="hybridMultilevel"/>
    <w:tmpl w:val="6E309E5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A2062"/>
    <w:multiLevelType w:val="hybridMultilevel"/>
    <w:tmpl w:val="FBC65D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2"/>
  </w:num>
  <w:num w:numId="4">
    <w:abstractNumId w:val="14"/>
  </w:num>
  <w:num w:numId="5">
    <w:abstractNumId w:val="0"/>
  </w:num>
  <w:num w:numId="6">
    <w:abstractNumId w:val="23"/>
  </w:num>
  <w:num w:numId="7">
    <w:abstractNumId w:val="16"/>
  </w:num>
  <w:num w:numId="8">
    <w:abstractNumId w:val="31"/>
  </w:num>
  <w:num w:numId="9">
    <w:abstractNumId w:val="15"/>
  </w:num>
  <w:num w:numId="10">
    <w:abstractNumId w:val="11"/>
  </w:num>
  <w:num w:numId="11">
    <w:abstractNumId w:val="10"/>
  </w:num>
  <w:num w:numId="12">
    <w:abstractNumId w:val="20"/>
  </w:num>
  <w:num w:numId="13">
    <w:abstractNumId w:val="7"/>
  </w:num>
  <w:num w:numId="14">
    <w:abstractNumId w:val="18"/>
  </w:num>
  <w:num w:numId="15">
    <w:abstractNumId w:val="4"/>
  </w:num>
  <w:num w:numId="16">
    <w:abstractNumId w:val="29"/>
  </w:num>
  <w:num w:numId="17">
    <w:abstractNumId w:val="21"/>
  </w:num>
  <w:num w:numId="18">
    <w:abstractNumId w:val="5"/>
  </w:num>
  <w:num w:numId="19">
    <w:abstractNumId w:val="28"/>
  </w:num>
  <w:num w:numId="20">
    <w:abstractNumId w:val="25"/>
  </w:num>
  <w:num w:numId="21">
    <w:abstractNumId w:val="8"/>
  </w:num>
  <w:num w:numId="22">
    <w:abstractNumId w:val="13"/>
  </w:num>
  <w:num w:numId="23">
    <w:abstractNumId w:val="17"/>
  </w:num>
  <w:num w:numId="24">
    <w:abstractNumId w:val="24"/>
  </w:num>
  <w:num w:numId="25">
    <w:abstractNumId w:val="1"/>
  </w:num>
  <w:num w:numId="26">
    <w:abstractNumId w:val="3"/>
  </w:num>
  <w:num w:numId="27">
    <w:abstractNumId w:val="6"/>
  </w:num>
  <w:num w:numId="28">
    <w:abstractNumId w:val="9"/>
  </w:num>
  <w:num w:numId="29">
    <w:abstractNumId w:val="27"/>
  </w:num>
  <w:num w:numId="30">
    <w:abstractNumId w:val="26"/>
  </w:num>
  <w:num w:numId="31">
    <w:abstractNumId w:val="12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811C0"/>
    <w:rsid w:val="00082E23"/>
    <w:rsid w:val="000B1B0D"/>
    <w:rsid w:val="000C47CA"/>
    <w:rsid w:val="000E77F0"/>
    <w:rsid w:val="00101BD1"/>
    <w:rsid w:val="00117CD1"/>
    <w:rsid w:val="0014003D"/>
    <w:rsid w:val="00150392"/>
    <w:rsid w:val="001575EC"/>
    <w:rsid w:val="001643F4"/>
    <w:rsid w:val="00174416"/>
    <w:rsid w:val="001B6E23"/>
    <w:rsid w:val="001D312B"/>
    <w:rsid w:val="001D75D6"/>
    <w:rsid w:val="001F59C8"/>
    <w:rsid w:val="00222ED5"/>
    <w:rsid w:val="00256AC6"/>
    <w:rsid w:val="00267722"/>
    <w:rsid w:val="002C2F90"/>
    <w:rsid w:val="002C592B"/>
    <w:rsid w:val="002E146E"/>
    <w:rsid w:val="002E211A"/>
    <w:rsid w:val="00301966"/>
    <w:rsid w:val="0036209A"/>
    <w:rsid w:val="003D1D42"/>
    <w:rsid w:val="003D4828"/>
    <w:rsid w:val="003D5ACB"/>
    <w:rsid w:val="003D6C9F"/>
    <w:rsid w:val="00413314"/>
    <w:rsid w:val="00425C87"/>
    <w:rsid w:val="004914F4"/>
    <w:rsid w:val="004A2AA3"/>
    <w:rsid w:val="004A4264"/>
    <w:rsid w:val="004A6377"/>
    <w:rsid w:val="004D1E44"/>
    <w:rsid w:val="004D2349"/>
    <w:rsid w:val="004D5302"/>
    <w:rsid w:val="004E4790"/>
    <w:rsid w:val="004F7119"/>
    <w:rsid w:val="005071EC"/>
    <w:rsid w:val="005139C6"/>
    <w:rsid w:val="00523959"/>
    <w:rsid w:val="00524EBC"/>
    <w:rsid w:val="0052529E"/>
    <w:rsid w:val="00531439"/>
    <w:rsid w:val="00540E9B"/>
    <w:rsid w:val="00543FAE"/>
    <w:rsid w:val="005509E1"/>
    <w:rsid w:val="00590DD3"/>
    <w:rsid w:val="005A6FFD"/>
    <w:rsid w:val="005C2FE8"/>
    <w:rsid w:val="005C6A66"/>
    <w:rsid w:val="005F5292"/>
    <w:rsid w:val="006073D0"/>
    <w:rsid w:val="006103E7"/>
    <w:rsid w:val="00612E7D"/>
    <w:rsid w:val="00640DD2"/>
    <w:rsid w:val="00653C08"/>
    <w:rsid w:val="00665646"/>
    <w:rsid w:val="00665D49"/>
    <w:rsid w:val="00676D51"/>
    <w:rsid w:val="006B69DF"/>
    <w:rsid w:val="006C6FAF"/>
    <w:rsid w:val="0073004F"/>
    <w:rsid w:val="00777E57"/>
    <w:rsid w:val="00784326"/>
    <w:rsid w:val="007879EB"/>
    <w:rsid w:val="00795CEE"/>
    <w:rsid w:val="007B3DC7"/>
    <w:rsid w:val="007C7FD9"/>
    <w:rsid w:val="0080718F"/>
    <w:rsid w:val="00841E6C"/>
    <w:rsid w:val="00854D32"/>
    <w:rsid w:val="0088029E"/>
    <w:rsid w:val="008A3545"/>
    <w:rsid w:val="008C3021"/>
    <w:rsid w:val="009030E0"/>
    <w:rsid w:val="0092585A"/>
    <w:rsid w:val="00927476"/>
    <w:rsid w:val="0094015D"/>
    <w:rsid w:val="0097705E"/>
    <w:rsid w:val="009864C7"/>
    <w:rsid w:val="009B09DD"/>
    <w:rsid w:val="009F5051"/>
    <w:rsid w:val="00A8443A"/>
    <w:rsid w:val="00A87CEE"/>
    <w:rsid w:val="00A93BF5"/>
    <w:rsid w:val="00AA2BA5"/>
    <w:rsid w:val="00B263D9"/>
    <w:rsid w:val="00B60D50"/>
    <w:rsid w:val="00B96882"/>
    <w:rsid w:val="00BC2DC9"/>
    <w:rsid w:val="00BC5815"/>
    <w:rsid w:val="00BD0B3E"/>
    <w:rsid w:val="00BD15F1"/>
    <w:rsid w:val="00BE1482"/>
    <w:rsid w:val="00BE765C"/>
    <w:rsid w:val="00C0441F"/>
    <w:rsid w:val="00C054E0"/>
    <w:rsid w:val="00C12D49"/>
    <w:rsid w:val="00C131A5"/>
    <w:rsid w:val="00C16416"/>
    <w:rsid w:val="00C56067"/>
    <w:rsid w:val="00C81EFB"/>
    <w:rsid w:val="00CD5047"/>
    <w:rsid w:val="00CD544B"/>
    <w:rsid w:val="00D02993"/>
    <w:rsid w:val="00D049D4"/>
    <w:rsid w:val="00D07996"/>
    <w:rsid w:val="00D40C60"/>
    <w:rsid w:val="00D461A5"/>
    <w:rsid w:val="00D73783"/>
    <w:rsid w:val="00D74AD0"/>
    <w:rsid w:val="00DA7581"/>
    <w:rsid w:val="00DB4CD7"/>
    <w:rsid w:val="00DC63ED"/>
    <w:rsid w:val="00DD29CF"/>
    <w:rsid w:val="00DF203F"/>
    <w:rsid w:val="00E04183"/>
    <w:rsid w:val="00E104D6"/>
    <w:rsid w:val="00EA7C0F"/>
    <w:rsid w:val="00EF24BB"/>
    <w:rsid w:val="00F0139D"/>
    <w:rsid w:val="00F06CB6"/>
    <w:rsid w:val="00F14B36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User</cp:lastModifiedBy>
  <cp:revision>35</cp:revision>
  <cp:lastPrinted>2016-06-20T13:59:00Z</cp:lastPrinted>
  <dcterms:created xsi:type="dcterms:W3CDTF">2016-05-31T09:57:00Z</dcterms:created>
  <dcterms:modified xsi:type="dcterms:W3CDTF">2017-07-29T20:35:00Z</dcterms:modified>
</cp:coreProperties>
</file>